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E2C19" w14:textId="15C0FC75" w:rsidR="00A24B2D" w:rsidRPr="004F1550" w:rsidRDefault="00A24B2D" w:rsidP="004F155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1. Расчет параметров полупроводниковых диодов</w:t>
      </w:r>
    </w:p>
    <w:p w14:paraId="4C5EB67D" w14:textId="77777777" w:rsidR="00B16335" w:rsidRPr="004F1550" w:rsidRDefault="00B16335" w:rsidP="004F15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8BB98A" w14:textId="77777777" w:rsidR="00B16335" w:rsidRPr="004F1550" w:rsidRDefault="00B16335" w:rsidP="004F1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1550">
        <w:rPr>
          <w:rFonts w:ascii="Times New Roman" w:eastAsia="Times New Roman" w:hAnsi="Times New Roman" w:cs="Times New Roman"/>
          <w:sz w:val="24"/>
          <w:szCs w:val="24"/>
        </w:rPr>
        <w:t>ЗАДАНИЕ 1.</w:t>
      </w:r>
    </w:p>
    <w:p w14:paraId="5359E50F" w14:textId="77777777" w:rsidR="00B16335" w:rsidRPr="004F1550" w:rsidRDefault="00B16335" w:rsidP="004F1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Задача 1.1. Рассчитать и сравнить дифференциальное сопротивление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ДИФ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 выпрямительного диода в двух рабочих точках. </w:t>
      </w:r>
    </w:p>
    <w:p w14:paraId="3AB548F1" w14:textId="77777777" w:rsidR="00B16335" w:rsidRPr="004F1550" w:rsidRDefault="00B16335" w:rsidP="004F1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Задача 1.2. Рассчитать и сравнить дифференциальное сопротивление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ДИФ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 выпрямительного диода и сопротивление прямому току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ПР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 в заданной рабочей точке. </w:t>
      </w:r>
    </w:p>
    <w:p w14:paraId="57BC0CE2" w14:textId="77777777" w:rsidR="00B16335" w:rsidRPr="004F1550" w:rsidRDefault="00B16335" w:rsidP="004F1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Задача 1.3. Рассчитать и сравнить сопротивление выпрямительного диода прямому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ПР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 и обратному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ОБР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 току.</w:t>
      </w:r>
    </w:p>
    <w:p w14:paraId="644710F1" w14:textId="77777777" w:rsidR="00B16335" w:rsidRPr="004F1550" w:rsidRDefault="00B16335" w:rsidP="004F155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F1550">
        <w:rPr>
          <w:rFonts w:ascii="Times New Roman" w:hAnsi="Times New Roman"/>
          <w:sz w:val="24"/>
          <w:szCs w:val="24"/>
        </w:rPr>
        <w:t xml:space="preserve">Задача 1.4. Определить параметры стабилитрона: напряжение стабилизации </w:t>
      </w:r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/>
          <w:i/>
          <w:iCs/>
          <w:sz w:val="24"/>
          <w:szCs w:val="24"/>
        </w:rPr>
        <w:t>ст</w:t>
      </w:r>
      <w:proofErr w:type="spellEnd"/>
      <w:r w:rsidRPr="004F1550">
        <w:rPr>
          <w:rFonts w:ascii="Times New Roman" w:hAnsi="Times New Roman"/>
          <w:sz w:val="24"/>
          <w:szCs w:val="24"/>
        </w:rPr>
        <w:t xml:space="preserve">, минимальный </w:t>
      </w:r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/>
          <w:i/>
          <w:iCs/>
          <w:sz w:val="24"/>
          <w:szCs w:val="24"/>
        </w:rPr>
        <w:t>ст</w:t>
      </w:r>
      <w:proofErr w:type="spellEnd"/>
      <w:proofErr w:type="gramStart"/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min</w:t>
      </w:r>
      <w:r w:rsidRPr="004F155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F1550">
        <w:rPr>
          <w:rFonts w:ascii="Times New Roman" w:hAnsi="Times New Roman"/>
          <w:sz w:val="24"/>
          <w:szCs w:val="24"/>
        </w:rPr>
        <w:t xml:space="preserve"> максимальный </w:t>
      </w:r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/>
          <w:i/>
          <w:iCs/>
          <w:sz w:val="24"/>
          <w:szCs w:val="24"/>
        </w:rPr>
        <w:t>ст</w:t>
      </w:r>
      <w:proofErr w:type="spellEnd"/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max</w:t>
      </w:r>
      <w:r w:rsidRPr="004F1550">
        <w:rPr>
          <w:rFonts w:ascii="Times New Roman" w:hAnsi="Times New Roman"/>
          <w:sz w:val="24"/>
          <w:szCs w:val="24"/>
        </w:rPr>
        <w:t xml:space="preserve"> , номинальный </w:t>
      </w:r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/>
          <w:i/>
          <w:iCs/>
          <w:sz w:val="24"/>
          <w:szCs w:val="24"/>
        </w:rPr>
        <w:t>стном</w:t>
      </w:r>
      <w:proofErr w:type="spellEnd"/>
      <w:r w:rsidRPr="004F1550">
        <w:rPr>
          <w:rFonts w:ascii="Times New Roman" w:hAnsi="Times New Roman"/>
          <w:sz w:val="24"/>
          <w:szCs w:val="24"/>
        </w:rPr>
        <w:t xml:space="preserve"> токи стабилизации, дифференциальное сопротивление </w:t>
      </w:r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R</w:t>
      </w:r>
      <w:r w:rsidRPr="004F1550">
        <w:rPr>
          <w:rFonts w:ascii="Times New Roman" w:hAnsi="Times New Roman"/>
          <w:i/>
          <w:iCs/>
          <w:sz w:val="24"/>
          <w:szCs w:val="24"/>
          <w:vertAlign w:val="subscript"/>
        </w:rPr>
        <w:t>ДИФ</w:t>
      </w:r>
      <w:r w:rsidRPr="004F1550">
        <w:rPr>
          <w:rFonts w:ascii="Times New Roman" w:hAnsi="Times New Roman"/>
          <w:sz w:val="24"/>
          <w:szCs w:val="24"/>
        </w:rPr>
        <w:t xml:space="preserve"> , изменение напряжения стабилизации </w:t>
      </w:r>
      <w:r w:rsidRPr="004F1550">
        <w:rPr>
          <w:rFonts w:ascii="Times New Roman" w:hAnsi="Times New Roman"/>
          <w:i/>
          <w:iCs/>
          <w:sz w:val="24"/>
          <w:szCs w:val="24"/>
        </w:rPr>
        <w:t>Δ</w:t>
      </w:r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/>
          <w:i/>
          <w:iCs/>
          <w:sz w:val="24"/>
          <w:szCs w:val="24"/>
        </w:rPr>
        <w:t>ст</w:t>
      </w:r>
      <w:proofErr w:type="spellEnd"/>
      <w:r w:rsidRPr="004F155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F1550">
        <w:rPr>
          <w:rFonts w:ascii="Times New Roman" w:hAnsi="Times New Roman"/>
          <w:sz w:val="24"/>
          <w:szCs w:val="24"/>
        </w:rPr>
        <w:t xml:space="preserve">на участке от </w:t>
      </w:r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/>
          <w:i/>
          <w:iCs/>
          <w:sz w:val="24"/>
          <w:szCs w:val="24"/>
        </w:rPr>
        <w:t>ст</w:t>
      </w:r>
      <w:proofErr w:type="spellEnd"/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min</w:t>
      </w:r>
      <w:r w:rsidRPr="004F155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F1550">
        <w:rPr>
          <w:rFonts w:ascii="Times New Roman" w:hAnsi="Times New Roman"/>
          <w:sz w:val="24"/>
          <w:szCs w:val="24"/>
        </w:rPr>
        <w:t xml:space="preserve">до </w:t>
      </w:r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/>
          <w:i/>
          <w:iCs/>
          <w:sz w:val="24"/>
          <w:szCs w:val="24"/>
        </w:rPr>
        <w:t>ст</w:t>
      </w:r>
      <w:proofErr w:type="spellEnd"/>
      <w:r w:rsidRPr="004F1550">
        <w:rPr>
          <w:rFonts w:ascii="Times New Roman" w:hAnsi="Times New Roman"/>
          <w:i/>
          <w:iCs/>
          <w:sz w:val="24"/>
          <w:szCs w:val="24"/>
          <w:lang w:val="en-US"/>
        </w:rPr>
        <w:t>max</w:t>
      </w:r>
      <w:r w:rsidRPr="004F155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F1550">
        <w:rPr>
          <w:rFonts w:ascii="Times New Roman" w:hAnsi="Times New Roman"/>
          <w:sz w:val="24"/>
          <w:szCs w:val="24"/>
        </w:rPr>
        <w:t>.</w:t>
      </w: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70"/>
        <w:gridCol w:w="1402"/>
        <w:gridCol w:w="1402"/>
        <w:gridCol w:w="1402"/>
        <w:gridCol w:w="1178"/>
        <w:gridCol w:w="1626"/>
      </w:tblGrid>
      <w:tr w:rsidR="00B16335" w:rsidRPr="004F1550" w14:paraId="46D6BF14" w14:textId="77777777" w:rsidTr="00E4127E">
        <w:tc>
          <w:tcPr>
            <w:tcW w:w="534" w:type="dxa"/>
          </w:tcPr>
          <w:p w14:paraId="1561DB66" w14:textId="77777777" w:rsidR="00B16335" w:rsidRPr="004F1550" w:rsidRDefault="00B16335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70" w:type="dxa"/>
          </w:tcPr>
          <w:p w14:paraId="662A9678" w14:textId="77777777" w:rsidR="00B16335" w:rsidRPr="004F1550" w:rsidRDefault="00B16335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402" w:type="dxa"/>
          </w:tcPr>
          <w:p w14:paraId="0ADB5F33" w14:textId="77777777" w:rsidR="00B16335" w:rsidRPr="004F1550" w:rsidRDefault="00B16335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диод</w:t>
            </w:r>
          </w:p>
        </w:tc>
        <w:tc>
          <w:tcPr>
            <w:tcW w:w="1402" w:type="dxa"/>
          </w:tcPr>
          <w:p w14:paraId="1CDFE6B2" w14:textId="77777777" w:rsidR="00B16335" w:rsidRPr="004F1550" w:rsidRDefault="00B16335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ПР1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,мА</w:t>
            </w:r>
          </w:p>
        </w:tc>
        <w:tc>
          <w:tcPr>
            <w:tcW w:w="1402" w:type="dxa"/>
          </w:tcPr>
          <w:p w14:paraId="54A1F2DC" w14:textId="77777777" w:rsidR="00B16335" w:rsidRPr="004F1550" w:rsidRDefault="00B16335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ПР2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,мА</w:t>
            </w:r>
          </w:p>
        </w:tc>
        <w:tc>
          <w:tcPr>
            <w:tcW w:w="1178" w:type="dxa"/>
          </w:tcPr>
          <w:p w14:paraId="63EEC49A" w14:textId="77777777" w:rsidR="00B16335" w:rsidRPr="004F1550" w:rsidRDefault="00B16335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ОБР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1626" w:type="dxa"/>
          </w:tcPr>
          <w:p w14:paraId="59F92A40" w14:textId="77777777" w:rsidR="00B16335" w:rsidRPr="004F1550" w:rsidRDefault="00B16335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стабилитрон</w:t>
            </w:r>
          </w:p>
        </w:tc>
      </w:tr>
      <w:tr w:rsidR="00B16335" w:rsidRPr="004F1550" w14:paraId="683E4D69" w14:textId="77777777" w:rsidTr="00E4127E">
        <w:tc>
          <w:tcPr>
            <w:tcW w:w="534" w:type="dxa"/>
          </w:tcPr>
          <w:p w14:paraId="376D3656" w14:textId="77777777" w:rsidR="00B16335" w:rsidRPr="004F1550" w:rsidRDefault="00B16335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14:paraId="73CA5370" w14:textId="77777777" w:rsidR="00B16335" w:rsidRPr="004F1550" w:rsidRDefault="00B16335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14:paraId="33EFD37E" w14:textId="77777777" w:rsidR="00B16335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hAnsi="Times New Roman" w:cs="Times New Roman"/>
                <w:sz w:val="24"/>
                <w:szCs w:val="24"/>
              </w:rPr>
              <w:t>ГД107</w:t>
            </w:r>
          </w:p>
        </w:tc>
        <w:tc>
          <w:tcPr>
            <w:tcW w:w="1402" w:type="dxa"/>
          </w:tcPr>
          <w:p w14:paraId="12916084" w14:textId="77777777" w:rsidR="00B16335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02" w:type="dxa"/>
          </w:tcPr>
          <w:p w14:paraId="6E307653" w14:textId="77777777" w:rsidR="00B16335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8" w:type="dxa"/>
          </w:tcPr>
          <w:p w14:paraId="54384E34" w14:textId="77777777" w:rsidR="00B16335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26" w:type="dxa"/>
          </w:tcPr>
          <w:p w14:paraId="0F1D0B11" w14:textId="77777777" w:rsidR="00B16335" w:rsidRPr="004F1550" w:rsidRDefault="00B16335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КС175Ж</w:t>
            </w:r>
          </w:p>
        </w:tc>
      </w:tr>
    </w:tbl>
    <w:p w14:paraId="392CA4DD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0BD8576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Рассчитать и сравнить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диф</w:t>
      </w:r>
      <w:proofErr w:type="spellEnd"/>
      <w:r w:rsidRPr="004F155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пр.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д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для диода ГД107 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 xml:space="preserve">при 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proofErr w:type="gramEnd"/>
      <w:r w:rsidRPr="004F1550">
        <w:rPr>
          <w:rFonts w:ascii="Times New Roman" w:hAnsi="Times New Roman" w:cs="Times New Roman"/>
          <w:i/>
          <w:iCs/>
          <w:sz w:val="24"/>
          <w:szCs w:val="24"/>
        </w:rPr>
        <w:t>пр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>= 12 мА.</w:t>
      </w:r>
    </w:p>
    <w:p w14:paraId="01B5A4D0" w14:textId="77777777" w:rsidR="00A24B2D" w:rsidRPr="004F1550" w:rsidRDefault="00A24B2D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Дифференциальное сопротивление выпрямительного диода можно найти по приращениям, взятым около заданной точки (рисунок 1.1).</w:t>
      </w:r>
    </w:p>
    <w:p w14:paraId="308061BB" w14:textId="77777777" w:rsidR="00A24B2D" w:rsidRPr="004F1550" w:rsidRDefault="00A24B2D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760990" wp14:editId="3C59B301">
            <wp:extent cx="3914775" cy="2247900"/>
            <wp:effectExtent l="19050" t="0" r="9525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3221AE" w14:textId="77777777" w:rsidR="00A24B2D" w:rsidRPr="004F1550" w:rsidRDefault="00A24B2D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Рисунок 1.1 - Определение дифференциального сопротивления выпрямительного диода</w:t>
      </w:r>
    </w:p>
    <w:p w14:paraId="4642DA21" w14:textId="77777777" w:rsidR="00A24B2D" w:rsidRPr="004F1550" w:rsidRDefault="00A24B2D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0DB6F1EB" w14:textId="77777777" w:rsidR="00A24B2D" w:rsidRPr="004F1550" w:rsidRDefault="00A24B2D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Тогда дифференциальное сопротивление находим как отношение приращения напряжения к приращению тока в заданной рабочей точке</w:t>
      </w:r>
    </w:p>
    <w:p w14:paraId="3E6B7440" w14:textId="77777777" w:rsidR="00A24B2D" w:rsidRPr="004F1550" w:rsidRDefault="00A24B2D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5797B6" w14:textId="77777777" w:rsidR="00A24B2D" w:rsidRPr="004F1550" w:rsidRDefault="00A24B2D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position w:val="-32"/>
          <w:sz w:val="24"/>
          <w:szCs w:val="24"/>
        </w:rPr>
        <w:object w:dxaOrig="4900" w:dyaOrig="760" w14:anchorId="5834F1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4pt;height:38.4pt" o:ole="">
            <v:imagedata r:id="rId5" o:title=""/>
          </v:shape>
          <o:OLEObject Type="Embed" ProgID="Equation.3" ShapeID="_x0000_i1025" DrawAspect="Content" ObjectID="_1680953673" r:id="rId6"/>
        </w:object>
      </w:r>
      <w:r w:rsidRPr="004F1550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2A640081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74111B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Прямое сопротивление диода находим как отношение постоянного напряжения на диоде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пр</w:t>
      </w:r>
      <w:r w:rsidRPr="004F1550">
        <w:rPr>
          <w:rFonts w:ascii="Times New Roman" w:hAnsi="Times New Roman" w:cs="Times New Roman"/>
          <w:bCs/>
          <w:sz w:val="24"/>
          <w:szCs w:val="24"/>
        </w:rPr>
        <w:t>=</w:t>
      </w:r>
      <w:r w:rsidRPr="004F1550">
        <w:rPr>
          <w:rFonts w:ascii="Times New Roman" w:hAnsi="Times New Roman" w:cs="Times New Roman"/>
          <w:sz w:val="24"/>
          <w:szCs w:val="24"/>
        </w:rPr>
        <w:t xml:space="preserve">0,6В к соответствующему постоянному току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пр</w:t>
      </w:r>
      <w:r w:rsidRPr="004F1550">
        <w:rPr>
          <w:rFonts w:ascii="Times New Roman" w:hAnsi="Times New Roman" w:cs="Times New Roman"/>
          <w:bCs/>
          <w:sz w:val="24"/>
          <w:szCs w:val="24"/>
        </w:rPr>
        <w:t>=</w:t>
      </w:r>
      <w:r w:rsidRPr="004F1550">
        <w:rPr>
          <w:rFonts w:ascii="Times New Roman" w:hAnsi="Times New Roman" w:cs="Times New Roman"/>
          <w:sz w:val="24"/>
          <w:szCs w:val="24"/>
        </w:rPr>
        <w:t>12мА на прямой ветви ВАХ</w:t>
      </w:r>
    </w:p>
    <w:p w14:paraId="54C11425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2EB965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position w:val="-38"/>
          <w:sz w:val="24"/>
          <w:szCs w:val="24"/>
        </w:rPr>
        <w:object w:dxaOrig="3360" w:dyaOrig="880" w14:anchorId="02122DB8">
          <v:shape id="_x0000_i1026" type="#_x0000_t75" style="width:168pt;height:44.4pt" o:ole="">
            <v:imagedata r:id="rId7" o:title=""/>
          </v:shape>
          <o:OLEObject Type="Embed" ProgID="Equation.3" ShapeID="_x0000_i1026" DrawAspect="Content" ObjectID="_1680953674" r:id="rId8"/>
        </w:object>
      </w:r>
      <w:r w:rsidRPr="004F1550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318B0506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4C8CE6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Видим, что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диф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 xml:space="preserve">&lt;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пр.д</w:t>
      </w:r>
      <w:proofErr w:type="spellEnd"/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 . Кроме того, отметим, что значения данных параметров зависят от заданного режима. Например, для этого же диода 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п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4F1550">
        <w:rPr>
          <w:rFonts w:ascii="Times New Roman" w:hAnsi="Times New Roman" w:cs="Times New Roman"/>
          <w:sz w:val="24"/>
          <w:szCs w:val="24"/>
        </w:rPr>
        <w:t>=4мА</w:t>
      </w:r>
    </w:p>
    <w:p w14:paraId="3CC6259A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position w:val="-80"/>
          <w:sz w:val="24"/>
          <w:szCs w:val="24"/>
        </w:rPr>
        <w:object w:dxaOrig="4280" w:dyaOrig="1740" w14:anchorId="0E7092F6">
          <v:shape id="_x0000_i1027" type="#_x0000_t75" style="width:213.6pt;height:87pt" o:ole="">
            <v:imagedata r:id="rId9" o:title=""/>
          </v:shape>
          <o:OLEObject Type="Embed" ProgID="Equation.3" ShapeID="_x0000_i1027" DrawAspect="Content" ObjectID="_1680953675" r:id="rId10"/>
        </w:object>
      </w:r>
      <w:r w:rsidR="003C5806" w:rsidRPr="004F15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9D5AD1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Рассчитать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обр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.д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для диода ГД107 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обр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= 20 В и сравнить с рассчитанной величиной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пр.д</w:t>
      </w:r>
      <w:r w:rsidRPr="004F1550">
        <w:rPr>
          <w:rFonts w:ascii="Times New Roman" w:hAnsi="Times New Roman" w:cs="Times New Roman"/>
          <w:sz w:val="24"/>
          <w:szCs w:val="24"/>
        </w:rPr>
        <w:t>. На обратной ветви ВАХ ГД107 (рисунок</w:t>
      </w:r>
      <w:r w:rsidR="003C5806" w:rsidRPr="004F1550">
        <w:rPr>
          <w:rFonts w:ascii="Times New Roman" w:hAnsi="Times New Roman" w:cs="Times New Roman"/>
          <w:sz w:val="24"/>
          <w:szCs w:val="24"/>
        </w:rPr>
        <w:t xml:space="preserve"> 1.1</w:t>
      </w:r>
      <w:r w:rsidRPr="004F1550">
        <w:rPr>
          <w:rFonts w:ascii="Times New Roman" w:hAnsi="Times New Roman" w:cs="Times New Roman"/>
          <w:sz w:val="24"/>
          <w:szCs w:val="24"/>
        </w:rPr>
        <w:t xml:space="preserve">) находим: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обр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= 75мкА 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обр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=20В. Следовательно,</w:t>
      </w:r>
    </w:p>
    <w:p w14:paraId="67B1BD8B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position w:val="-38"/>
          <w:sz w:val="24"/>
          <w:szCs w:val="24"/>
        </w:rPr>
        <w:object w:dxaOrig="4000" w:dyaOrig="880" w14:anchorId="0FC293CE">
          <v:shape id="_x0000_i1028" type="#_x0000_t75" style="width:200.4pt;height:44.4pt" o:ole="">
            <v:imagedata r:id="rId11" o:title=""/>
          </v:shape>
          <o:OLEObject Type="Embed" ProgID="Equation.3" ShapeID="_x0000_i1028" DrawAspect="Content" ObjectID="_1680953676" r:id="rId12"/>
        </w:object>
      </w:r>
      <w:r w:rsidR="004F1550">
        <w:rPr>
          <w:rFonts w:ascii="Times New Roman" w:hAnsi="Times New Roman" w:cs="Times New Roman"/>
          <w:sz w:val="24"/>
          <w:szCs w:val="24"/>
        </w:rPr>
        <w:t xml:space="preserve">  . </w:t>
      </w:r>
    </w:p>
    <w:p w14:paraId="28C1717D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Видим, что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обр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>&gt;&gt;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пр.д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, что говорит об односторонней проводимости диода. Вывод об односторонней проводимости можно сделать и непосредственно из анализа ВАХ: прямой ток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4F1550">
        <w:rPr>
          <w:rFonts w:ascii="Times New Roman" w:hAnsi="Times New Roman" w:cs="Times New Roman"/>
          <w:sz w:val="24"/>
          <w:szCs w:val="24"/>
        </w:rPr>
        <w:t xml:space="preserve">~мА 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пр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&lt;1</w:t>
      </w:r>
      <w:r w:rsidRPr="004F1550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4F1550">
        <w:rPr>
          <w:rFonts w:ascii="Times New Roman" w:hAnsi="Times New Roman" w:cs="Times New Roman"/>
          <w:sz w:val="24"/>
          <w:szCs w:val="24"/>
        </w:rPr>
        <w:t xml:space="preserve">, в то время как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об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4F1550">
        <w:rPr>
          <w:rFonts w:ascii="Times New Roman" w:hAnsi="Times New Roman" w:cs="Times New Roman"/>
          <w:sz w:val="24"/>
          <w:szCs w:val="24"/>
        </w:rPr>
        <w:t xml:space="preserve"> ~ десятки мкА 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обр</w:t>
      </w:r>
      <w:r w:rsidRPr="004F1550">
        <w:rPr>
          <w:rFonts w:ascii="Times New Roman" w:hAnsi="Times New Roman" w:cs="Times New Roman"/>
          <w:sz w:val="24"/>
          <w:szCs w:val="24"/>
        </w:rPr>
        <w:t>~десятки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вольт, т.е. прямой ток превышает обратный в сотни- тысячи раз</w:t>
      </w:r>
    </w:p>
    <w:p w14:paraId="202B82C8" w14:textId="77777777" w:rsidR="00E4127E" w:rsidRPr="004F1550" w:rsidRDefault="00E4127E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position w:val="-38"/>
          <w:sz w:val="24"/>
          <w:szCs w:val="24"/>
        </w:rPr>
        <w:object w:dxaOrig="2079" w:dyaOrig="880" w14:anchorId="36AD054D">
          <v:shape id="_x0000_i1029" type="#_x0000_t75" style="width:104.4pt;height:44.4pt" o:ole="">
            <v:imagedata r:id="rId13" o:title=""/>
          </v:shape>
          <o:OLEObject Type="Embed" ProgID="Equation.3" ShapeID="_x0000_i1029" DrawAspect="Content" ObjectID="_1680953677" r:id="rId14"/>
        </w:object>
      </w:r>
      <w:r w:rsidRPr="004F1550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4044F93D" w14:textId="77777777" w:rsidR="00E4127E" w:rsidRPr="004F1550" w:rsidRDefault="00E4127E" w:rsidP="004F15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br w:type="page"/>
      </w:r>
    </w:p>
    <w:p w14:paraId="311A770C" w14:textId="77777777" w:rsidR="00A42D66" w:rsidRPr="004F1550" w:rsidRDefault="00A42D66" w:rsidP="004F155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lastRenderedPageBreak/>
        <w:t>2. Определение h-параметров биполярных транзисторов</w:t>
      </w:r>
    </w:p>
    <w:p w14:paraId="5F55D1B0" w14:textId="77777777" w:rsidR="00A42D66" w:rsidRPr="004F1550" w:rsidRDefault="00A42D66" w:rsidP="004F15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5A2DF7" w14:textId="77777777" w:rsidR="00E4127E" w:rsidRPr="004F1550" w:rsidRDefault="00E4127E" w:rsidP="004F1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1550">
        <w:rPr>
          <w:rFonts w:ascii="Times New Roman" w:eastAsia="Times New Roman" w:hAnsi="Times New Roman" w:cs="Times New Roman"/>
          <w:sz w:val="24"/>
          <w:szCs w:val="24"/>
        </w:rPr>
        <w:t>ЗАДАНИЕ 2.</w:t>
      </w:r>
    </w:p>
    <w:p w14:paraId="70A2658C" w14:textId="77777777" w:rsidR="00E4127E" w:rsidRPr="004F1550" w:rsidRDefault="00E4127E" w:rsidP="004F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1E9FC7" w14:textId="77777777" w:rsidR="00E4127E" w:rsidRPr="004F1550" w:rsidRDefault="00E4127E" w:rsidP="004F1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Рассчитать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-параметры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11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12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21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22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 биполярного транзистора в заданной исходной рабочей точке.</w:t>
      </w:r>
    </w:p>
    <w:p w14:paraId="2EE448C5" w14:textId="77777777" w:rsidR="00E4127E" w:rsidRPr="004F1550" w:rsidRDefault="00E4127E" w:rsidP="004F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70"/>
        <w:gridCol w:w="1402"/>
        <w:gridCol w:w="1402"/>
        <w:gridCol w:w="1402"/>
        <w:gridCol w:w="1402"/>
        <w:gridCol w:w="1402"/>
      </w:tblGrid>
      <w:tr w:rsidR="00E4127E" w:rsidRPr="004F1550" w14:paraId="0597337D" w14:textId="77777777" w:rsidTr="00A42D66">
        <w:trPr>
          <w:cantSplit/>
        </w:trPr>
        <w:tc>
          <w:tcPr>
            <w:tcW w:w="534" w:type="dxa"/>
            <w:vMerge w:val="restart"/>
          </w:tcPr>
          <w:p w14:paraId="06C87F3E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70" w:type="dxa"/>
            <w:vMerge w:val="restart"/>
          </w:tcPr>
          <w:p w14:paraId="54C6208C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402" w:type="dxa"/>
            <w:vMerge w:val="restart"/>
          </w:tcPr>
          <w:p w14:paraId="4FDB8F72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транзистор</w:t>
            </w:r>
          </w:p>
        </w:tc>
        <w:tc>
          <w:tcPr>
            <w:tcW w:w="2804" w:type="dxa"/>
            <w:gridSpan w:val="2"/>
          </w:tcPr>
          <w:p w14:paraId="351AFA88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Параметры 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ИРТ</w:t>
            </w:r>
          </w:p>
        </w:tc>
        <w:tc>
          <w:tcPr>
            <w:tcW w:w="2804" w:type="dxa"/>
            <w:gridSpan w:val="2"/>
          </w:tcPr>
          <w:p w14:paraId="6709FF62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Параметры 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21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ИРТ</w:t>
            </w:r>
          </w:p>
        </w:tc>
      </w:tr>
      <w:tr w:rsidR="00E4127E" w:rsidRPr="004F1550" w14:paraId="1402707D" w14:textId="77777777" w:rsidTr="00A42D66">
        <w:trPr>
          <w:cantSplit/>
        </w:trPr>
        <w:tc>
          <w:tcPr>
            <w:tcW w:w="534" w:type="dxa"/>
            <w:vMerge/>
          </w:tcPr>
          <w:p w14:paraId="149EF092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14:paraId="307FC052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</w:tcPr>
          <w:p w14:paraId="3001D4DE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14:paraId="515022A3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мА</w:t>
            </w:r>
          </w:p>
        </w:tc>
        <w:tc>
          <w:tcPr>
            <w:tcW w:w="1402" w:type="dxa"/>
          </w:tcPr>
          <w:p w14:paraId="0A4DA6D4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КЭ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1402" w:type="dxa"/>
          </w:tcPr>
          <w:p w14:paraId="6005BDCC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мА</w:t>
            </w:r>
          </w:p>
        </w:tc>
        <w:tc>
          <w:tcPr>
            <w:tcW w:w="1402" w:type="dxa"/>
          </w:tcPr>
          <w:p w14:paraId="574F3072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КЭ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В</w:t>
            </w:r>
          </w:p>
        </w:tc>
      </w:tr>
      <w:tr w:rsidR="00E4127E" w:rsidRPr="004F1550" w14:paraId="63F9D9BF" w14:textId="77777777" w:rsidTr="00A42D66">
        <w:tc>
          <w:tcPr>
            <w:tcW w:w="534" w:type="dxa"/>
          </w:tcPr>
          <w:p w14:paraId="3CA2348A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14:paraId="35C676C3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14:paraId="19C6EE82" w14:textId="77777777" w:rsidR="00E4127E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KT</w:t>
            </w:r>
            <w:r w:rsidRPr="004F155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4F15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402" w:type="dxa"/>
          </w:tcPr>
          <w:p w14:paraId="7FB8B8A1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A42D66"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2" w:type="dxa"/>
          </w:tcPr>
          <w:p w14:paraId="6C8FFCA9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14:paraId="6ADCC91E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0.</w:t>
            </w:r>
            <w:r w:rsidR="00A42D66"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2" w:type="dxa"/>
          </w:tcPr>
          <w:p w14:paraId="331C6921" w14:textId="77777777" w:rsidR="00E4127E" w:rsidRPr="004F1550" w:rsidRDefault="00E4127E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03236E86" w14:textId="77777777" w:rsidR="00A42D66" w:rsidRPr="004F1550" w:rsidRDefault="00A42D66" w:rsidP="004F155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Задаем режим работы транзистора по постоянному току (задаём положение исходной рабочей точки):</w:t>
      </w:r>
    </w:p>
    <w:p w14:paraId="0153C102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300 мкА,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эо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5 </w:t>
      </w:r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4F155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0520114C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Параметры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11э</w:t>
      </w:r>
      <w:r w:rsidRPr="004F1550">
        <w:rPr>
          <w:rFonts w:ascii="Times New Roman" w:hAnsi="Times New Roman" w:cs="Times New Roman"/>
          <w:sz w:val="24"/>
          <w:szCs w:val="24"/>
        </w:rPr>
        <w:t xml:space="preserve"> 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2э</w:t>
      </w:r>
      <w:r w:rsidRPr="004F1550">
        <w:rPr>
          <w:rFonts w:ascii="Times New Roman" w:hAnsi="Times New Roman" w:cs="Times New Roman"/>
          <w:sz w:val="24"/>
          <w:szCs w:val="24"/>
        </w:rPr>
        <w:t xml:space="preserve"> определяют по входным статическим характеристикам. Для того, чтобы нанести положение ИРТ, возьмем характеристику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э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=</w:t>
      </w:r>
      <w:r w:rsidRPr="004F1550">
        <w:rPr>
          <w:rFonts w:ascii="Times New Roman" w:hAnsi="Times New Roman" w:cs="Times New Roman"/>
          <w:sz w:val="24"/>
          <w:szCs w:val="24"/>
        </w:rPr>
        <w:t xml:space="preserve"> 5 В и на ней отметим точку, соответствующую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б</w:t>
      </w:r>
      <w:r w:rsidRPr="004F1550">
        <w:rPr>
          <w:rFonts w:ascii="Times New Roman" w:hAnsi="Times New Roman" w:cs="Times New Roman"/>
          <w:sz w:val="24"/>
          <w:szCs w:val="24"/>
        </w:rPr>
        <w:t>= 0,3 мА. После этого можем для ИРТ найти</w:t>
      </w:r>
    </w:p>
    <w:p w14:paraId="3A443120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б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эо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0,84 </w:t>
      </w:r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В  .</w:t>
      </w:r>
      <w:proofErr w:type="gramEnd"/>
      <w:r w:rsidR="003C5806" w:rsidRPr="004F15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1D58E5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B12F0B" wp14:editId="76668B30">
            <wp:extent cx="3076575" cy="3000375"/>
            <wp:effectExtent l="1905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E8250E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Рисунок 2.</w:t>
      </w:r>
      <w:r w:rsidR="003C5806" w:rsidRPr="004F1550">
        <w:rPr>
          <w:rFonts w:ascii="Times New Roman" w:hAnsi="Times New Roman" w:cs="Times New Roman"/>
          <w:sz w:val="24"/>
          <w:szCs w:val="24"/>
        </w:rPr>
        <w:t>1</w:t>
      </w:r>
      <w:r w:rsidRPr="004F1550">
        <w:rPr>
          <w:rFonts w:ascii="Times New Roman" w:hAnsi="Times New Roman" w:cs="Times New Roman"/>
          <w:sz w:val="24"/>
          <w:szCs w:val="24"/>
        </w:rPr>
        <w:t xml:space="preserve"> - Определение параметра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11э</w:t>
      </w:r>
    </w:p>
    <w:p w14:paraId="31E25816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Определение параметра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11э</w:t>
      </w:r>
    </w:p>
    <w:p w14:paraId="535A2134" w14:textId="77777777" w:rsidR="00A42D66" w:rsidRPr="004F1550" w:rsidRDefault="003C580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Д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ля выполнения условия </w:t>
      </w:r>
      <w:proofErr w:type="spellStart"/>
      <w:r w:rsidR="00A42D66"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k</w:t>
      </w:r>
      <w:proofErr w:type="spellEnd"/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э =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выберем две точки на характеристике </w:t>
      </w:r>
      <w:proofErr w:type="spellStart"/>
      <w:r w:rsidR="00A42D66"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k</w:t>
      </w:r>
      <w:proofErr w:type="spellEnd"/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э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= 5 В рядом с ИРТ (рисунок</w:t>
      </w:r>
      <w:r w:rsidRPr="004F1550">
        <w:rPr>
          <w:rFonts w:ascii="Times New Roman" w:hAnsi="Times New Roman" w:cs="Times New Roman"/>
          <w:sz w:val="24"/>
          <w:szCs w:val="24"/>
        </w:rPr>
        <w:t xml:space="preserve"> 2.1</w:t>
      </w:r>
      <w:r w:rsidR="00A42D66" w:rsidRPr="004F1550">
        <w:rPr>
          <w:rFonts w:ascii="Times New Roman" w:hAnsi="Times New Roman" w:cs="Times New Roman"/>
          <w:sz w:val="24"/>
          <w:szCs w:val="24"/>
        </w:rPr>
        <w:t>).</w:t>
      </w:r>
    </w:p>
    <w:p w14:paraId="43B8A03B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точки 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 xml:space="preserve">А:   </w:t>
      </w:r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 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бэа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0,88 В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ба=0,4 мА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кэа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5 В</w:t>
      </w:r>
    </w:p>
    <w:p w14:paraId="1CE7D732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точки 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 xml:space="preserve">В:   </w:t>
      </w:r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   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бэв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0,8 В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бв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=0,2 мА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кэв = 5 В</w:t>
      </w:r>
      <w:r w:rsidRPr="004F155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53751E4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 xml:space="preserve">ИРТ:   </w:t>
      </w:r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  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бэо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0,84 В ;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0,3 мА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кэо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5 В</w:t>
      </w:r>
    </w:p>
    <w:p w14:paraId="364D3833" w14:textId="77777777" w:rsidR="00A42D66" w:rsidRPr="004F1550" w:rsidRDefault="00B86D33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ля всех трех точек выполняется условие </w:t>
      </w:r>
      <w:proofErr w:type="spellStart"/>
      <w:r w:rsidR="00A42D66"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k</w:t>
      </w:r>
      <w:proofErr w:type="spellEnd"/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э=5В=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по графикам (рисунок 2.</w:t>
      </w:r>
      <w:r w:rsidR="003C5806" w:rsidRPr="004F1550">
        <w:rPr>
          <w:rFonts w:ascii="Times New Roman" w:hAnsi="Times New Roman" w:cs="Times New Roman"/>
          <w:sz w:val="24"/>
          <w:szCs w:val="24"/>
        </w:rPr>
        <w:t>1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) определяем приращения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∆</w:t>
      </w:r>
      <w:r w:rsidR="00A42D66"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бэ и ∆</w:t>
      </w:r>
      <w:r w:rsidR="00A42D66"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A42D66"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б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точками А и В и находим параметр </w:t>
      </w:r>
      <w:r w:rsidR="00A42D66"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11э.</w:t>
      </w:r>
    </w:p>
    <w:p w14:paraId="4B71C1FC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11Э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=Δ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БЭ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/Δ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Б</w:t>
      </w:r>
      <w:r w:rsidRPr="004F1550">
        <w:rPr>
          <w:rFonts w:ascii="Times New Roman" w:hAnsi="Times New Roman" w:cs="Times New Roman"/>
          <w:sz w:val="24"/>
          <w:szCs w:val="24"/>
        </w:rPr>
        <w:t xml:space="preserve"> │</w:t>
      </w:r>
      <w:r w:rsidRPr="004F1550">
        <w:rPr>
          <w:rFonts w:ascii="Times New Roman" w:hAnsi="Times New Roman" w:cs="Times New Roman"/>
          <w:sz w:val="24"/>
          <w:szCs w:val="24"/>
          <w:vertAlign w:val="subscript"/>
        </w:rPr>
        <w:t xml:space="preserve">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кэ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=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const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=(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бэа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бэв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)/(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ба–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бв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)=</w:t>
      </w:r>
      <w:proofErr w:type="gramEnd"/>
    </w:p>
    <w:p w14:paraId="662BC8FF" w14:textId="77777777" w:rsidR="00A42D66" w:rsidRPr="004F1550" w:rsidRDefault="00A42D66" w:rsidP="003C62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=(0,88В-0,8В)/(0,4мА-0,2мА)=400 Ом    </w:t>
      </w:r>
    </w:p>
    <w:p w14:paraId="38CAC06B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544A448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Определение параметра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12э</w:t>
      </w:r>
    </w:p>
    <w:p w14:paraId="455F4F13" w14:textId="77777777" w:rsidR="00A42D66" w:rsidRPr="004F1550" w:rsidRDefault="00196227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ля выполнения условия </w:t>
      </w:r>
      <w:r w:rsidR="00A42D66"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б=с</w:t>
      </w:r>
      <w:proofErr w:type="spellStart"/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onst</w:t>
      </w:r>
      <w:proofErr w:type="spellEnd"/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на характеристике </w:t>
      </w:r>
      <w:r w:rsidR="00A42D66"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кэ</w:t>
      </w:r>
      <w:proofErr w:type="spellEnd"/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=0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выберем точку С, для которой </w:t>
      </w:r>
      <w:r w:rsidR="00A42D66"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б = 0,3 мА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(рисунок 2.</w:t>
      </w:r>
      <w:r>
        <w:rPr>
          <w:rFonts w:ascii="Times New Roman" w:hAnsi="Times New Roman" w:cs="Times New Roman"/>
          <w:sz w:val="24"/>
          <w:szCs w:val="24"/>
        </w:rPr>
        <w:t>2</w:t>
      </w:r>
      <w:r w:rsidR="00A42D66" w:rsidRPr="004F1550">
        <w:rPr>
          <w:rFonts w:ascii="Times New Roman" w:hAnsi="Times New Roman" w:cs="Times New Roman"/>
          <w:sz w:val="24"/>
          <w:szCs w:val="24"/>
        </w:rPr>
        <w:t>).</w:t>
      </w:r>
    </w:p>
    <w:p w14:paraId="74695B79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точки </w:t>
      </w:r>
      <w:proofErr w:type="gramStart"/>
      <w:r w:rsidRPr="004F155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:   </w:t>
      </w:r>
      <w:proofErr w:type="gram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бэ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0,68 В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кэс = 0 В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бс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0,3 мА  </w:t>
      </w:r>
    </w:p>
    <w:p w14:paraId="08E72D6B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 xml:space="preserve">ИРТ:   </w:t>
      </w:r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бэ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0,84 В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кэо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5 В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0,3 мА</w:t>
      </w:r>
    </w:p>
    <w:p w14:paraId="27C60A1C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Как видно, для этих двух точек выполняется условие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б=0,3 мА =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Pr="004F1550">
        <w:rPr>
          <w:rFonts w:ascii="Times New Roman" w:hAnsi="Times New Roman" w:cs="Times New Roman"/>
          <w:sz w:val="24"/>
          <w:szCs w:val="24"/>
        </w:rPr>
        <w:t xml:space="preserve">. По </w:t>
      </w:r>
      <w:r w:rsidRPr="004F1550">
        <w:rPr>
          <w:rFonts w:ascii="Times New Roman" w:hAnsi="Times New Roman" w:cs="Times New Roman"/>
          <w:sz w:val="24"/>
          <w:szCs w:val="24"/>
        </w:rPr>
        <w:lastRenderedPageBreak/>
        <w:t>графикам (рисунок</w:t>
      </w:r>
      <w:r w:rsidR="00196227">
        <w:rPr>
          <w:rFonts w:ascii="Times New Roman" w:hAnsi="Times New Roman" w:cs="Times New Roman"/>
          <w:sz w:val="24"/>
          <w:szCs w:val="24"/>
        </w:rPr>
        <w:t xml:space="preserve"> 2.2</w:t>
      </w:r>
      <w:r w:rsidRPr="004F1550">
        <w:rPr>
          <w:rFonts w:ascii="Times New Roman" w:hAnsi="Times New Roman" w:cs="Times New Roman"/>
          <w:sz w:val="24"/>
          <w:szCs w:val="24"/>
        </w:rPr>
        <w:t xml:space="preserve">) определим приращение 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∆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бэ и ∆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кэ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между точками С и ИРТ и находим параметр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12э</w:t>
      </w:r>
      <w:r w:rsidRPr="004F1550">
        <w:rPr>
          <w:rFonts w:ascii="Times New Roman" w:hAnsi="Times New Roman" w:cs="Times New Roman"/>
          <w:sz w:val="24"/>
          <w:szCs w:val="24"/>
        </w:rPr>
        <w:t>.</w:t>
      </w:r>
    </w:p>
    <w:p w14:paraId="737E9C66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12Э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=Δ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БЭ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/Δ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КЭ</w:t>
      </w:r>
      <w:r w:rsidRPr="004F1550">
        <w:rPr>
          <w:rFonts w:ascii="Times New Roman" w:hAnsi="Times New Roman" w:cs="Times New Roman"/>
          <w:sz w:val="24"/>
          <w:szCs w:val="24"/>
        </w:rPr>
        <w:t>│</w:t>
      </w:r>
      <w:r w:rsidRPr="004F1550">
        <w:rPr>
          <w:rFonts w:ascii="Times New Roman" w:hAnsi="Times New Roman" w:cs="Times New Roman"/>
          <w:sz w:val="24"/>
          <w:szCs w:val="24"/>
          <w:vertAlign w:val="subscript"/>
        </w:rPr>
        <w:t>при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б=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const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=(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бэ0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бэс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)/(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кэ0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кэс)=</w:t>
      </w:r>
      <w:proofErr w:type="gramEnd"/>
    </w:p>
    <w:p w14:paraId="5B42F927" w14:textId="77777777" w:rsidR="00A42D66" w:rsidRPr="004F1550" w:rsidRDefault="00A42D66" w:rsidP="003C62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</w:rPr>
        <w:t>=(0,84В-0,68В)/(5В-0В)=0,032.</w:t>
      </w:r>
    </w:p>
    <w:p w14:paraId="335D3000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190739E2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F6BA9B" wp14:editId="5261A40C">
            <wp:extent cx="3105150" cy="299085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444A53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Рисунок 2.</w:t>
      </w:r>
      <w:r w:rsidR="00196227">
        <w:rPr>
          <w:rFonts w:ascii="Times New Roman" w:hAnsi="Times New Roman" w:cs="Times New Roman"/>
          <w:sz w:val="24"/>
          <w:szCs w:val="24"/>
        </w:rPr>
        <w:t>2</w:t>
      </w:r>
      <w:r w:rsidRPr="004F1550">
        <w:rPr>
          <w:rFonts w:ascii="Times New Roman" w:hAnsi="Times New Roman" w:cs="Times New Roman"/>
          <w:sz w:val="24"/>
          <w:szCs w:val="24"/>
        </w:rPr>
        <w:t xml:space="preserve"> - Определение параметра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12э</w:t>
      </w:r>
    </w:p>
    <w:p w14:paraId="67E426F8" w14:textId="77777777" w:rsidR="00196227" w:rsidRDefault="00196227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6B7E99C" w14:textId="77777777" w:rsidR="00196227" w:rsidRPr="004F1550" w:rsidRDefault="00196227" w:rsidP="00196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Параметры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21э</w:t>
      </w:r>
      <w:r w:rsidRPr="004F1550">
        <w:rPr>
          <w:rFonts w:ascii="Times New Roman" w:hAnsi="Times New Roman" w:cs="Times New Roman"/>
          <w:sz w:val="24"/>
          <w:szCs w:val="24"/>
        </w:rPr>
        <w:t xml:space="preserve"> и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22э</w:t>
      </w:r>
      <w:r w:rsidRPr="004F1550">
        <w:rPr>
          <w:rFonts w:ascii="Times New Roman" w:hAnsi="Times New Roman" w:cs="Times New Roman"/>
          <w:sz w:val="24"/>
          <w:szCs w:val="24"/>
        </w:rPr>
        <w:t xml:space="preserve"> определяют, по выходным статическим 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>вольт-амперным</w:t>
      </w:r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 характеристикам (рисунок 2.5). Для того чтобы нанести положение ИРТ (2,29):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300 мкА</w:t>
      </w:r>
      <w:r w:rsidRPr="004F1550">
        <w:rPr>
          <w:rFonts w:ascii="Times New Roman" w:hAnsi="Times New Roman" w:cs="Times New Roman"/>
          <w:sz w:val="24"/>
          <w:szCs w:val="24"/>
        </w:rPr>
        <w:t xml:space="preserve">,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кэо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=5В</w:t>
      </w:r>
      <w:r w:rsidRPr="004F1550">
        <w:rPr>
          <w:rFonts w:ascii="Times New Roman" w:hAnsi="Times New Roman" w:cs="Times New Roman"/>
          <w:sz w:val="24"/>
          <w:szCs w:val="24"/>
        </w:rPr>
        <w:t xml:space="preserve">, выходную характеристику при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б=300мкА</w:t>
      </w:r>
      <w:r w:rsidRPr="004F1550">
        <w:rPr>
          <w:rFonts w:ascii="Times New Roman" w:hAnsi="Times New Roman" w:cs="Times New Roman"/>
          <w:sz w:val="24"/>
          <w:szCs w:val="24"/>
        </w:rPr>
        <w:t xml:space="preserve">, и на ней отметим точку, соответствующую 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Uk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э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o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5 В</w:t>
      </w:r>
      <w:r w:rsidRPr="004F1550">
        <w:rPr>
          <w:rFonts w:ascii="Times New Roman" w:hAnsi="Times New Roman" w:cs="Times New Roman"/>
          <w:sz w:val="24"/>
          <w:szCs w:val="24"/>
        </w:rPr>
        <w:t xml:space="preserve">. После этого для заданной ИРТ найдём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ко=15,5мА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15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89E6A1" w14:textId="77777777" w:rsidR="00196227" w:rsidRDefault="00196227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D6189F9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Определение параметра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21э</w:t>
      </w:r>
    </w:p>
    <w:p w14:paraId="51F70D57" w14:textId="77777777" w:rsidR="00A42D66" w:rsidRPr="004F1550" w:rsidRDefault="00196227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ля выполнения условия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кэ</w:t>
      </w:r>
      <w:proofErr w:type="spellEnd"/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=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выберем две точки </w:t>
      </w:r>
      <w:proofErr w:type="spellStart"/>
      <w:r w:rsidR="00A42D66" w:rsidRPr="004F1550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42D66" w:rsidRPr="004F1550">
        <w:rPr>
          <w:rFonts w:ascii="Times New Roman" w:hAnsi="Times New Roman" w:cs="Times New Roman"/>
          <w:sz w:val="24"/>
          <w:szCs w:val="24"/>
        </w:rPr>
        <w:t>т.Е</w:t>
      </w:r>
      <w:proofErr w:type="spellEnd"/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выше и ниже ИРТ на характеристиках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б = 400 мкА и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б = 200 мкА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, для которых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кэ</w:t>
      </w:r>
      <w:proofErr w:type="spellEnd"/>
      <w:r w:rsidR="00A42D66" w:rsidRPr="004F1550">
        <w:rPr>
          <w:rFonts w:ascii="Times New Roman" w:hAnsi="Times New Roman" w:cs="Times New Roman"/>
          <w:sz w:val="24"/>
          <w:szCs w:val="24"/>
        </w:rPr>
        <w:t xml:space="preserve"> = 5В (рисунок 2.</w:t>
      </w:r>
      <w:r>
        <w:rPr>
          <w:rFonts w:ascii="Times New Roman" w:hAnsi="Times New Roman" w:cs="Times New Roman"/>
          <w:sz w:val="24"/>
          <w:szCs w:val="24"/>
        </w:rPr>
        <w:t>3</w:t>
      </w:r>
      <w:r w:rsidR="00A42D66" w:rsidRPr="004F1550">
        <w:rPr>
          <w:rFonts w:ascii="Times New Roman" w:hAnsi="Times New Roman" w:cs="Times New Roman"/>
          <w:sz w:val="24"/>
          <w:szCs w:val="24"/>
        </w:rPr>
        <w:t>).</w:t>
      </w:r>
    </w:p>
    <w:p w14:paraId="0DC7B46D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DF551A" wp14:editId="40D079C5">
            <wp:extent cx="4019550" cy="3324225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6169B4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Рисунок 2.</w:t>
      </w:r>
      <w:r w:rsidR="00196227">
        <w:rPr>
          <w:rFonts w:ascii="Times New Roman" w:hAnsi="Times New Roman" w:cs="Times New Roman"/>
          <w:sz w:val="24"/>
          <w:szCs w:val="24"/>
        </w:rPr>
        <w:t>3</w:t>
      </w:r>
      <w:r w:rsidRPr="004F1550">
        <w:rPr>
          <w:rFonts w:ascii="Times New Roman" w:hAnsi="Times New Roman" w:cs="Times New Roman"/>
          <w:sz w:val="24"/>
          <w:szCs w:val="24"/>
        </w:rPr>
        <w:t xml:space="preserve"> - Определение параметра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21э</w:t>
      </w:r>
    </w:p>
    <w:p w14:paraId="5120E965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1550">
        <w:rPr>
          <w:rFonts w:ascii="Times New Roman" w:hAnsi="Times New Roman" w:cs="Times New Roman"/>
          <w:sz w:val="24"/>
          <w:szCs w:val="24"/>
        </w:rPr>
        <w:lastRenderedPageBreak/>
        <w:t xml:space="preserve">Для  </w:t>
      </w:r>
      <w:proofErr w:type="spellStart"/>
      <w:r w:rsidRPr="004F1550">
        <w:rPr>
          <w:rFonts w:ascii="Times New Roman" w:hAnsi="Times New Roman" w:cs="Times New Roman"/>
          <w:sz w:val="24"/>
          <w:szCs w:val="24"/>
        </w:rPr>
        <w:t>т.Д</w:t>
      </w:r>
      <w:proofErr w:type="spellEnd"/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: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кд = 23мА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бд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400 мкА ; 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Uk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эд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5В</w:t>
      </w:r>
    </w:p>
    <w:p w14:paraId="76A69AB5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1550">
        <w:rPr>
          <w:rFonts w:ascii="Times New Roman" w:hAnsi="Times New Roman" w:cs="Times New Roman"/>
          <w:sz w:val="24"/>
          <w:szCs w:val="24"/>
        </w:rPr>
        <w:t xml:space="preserve">Для  </w:t>
      </w:r>
      <w:proofErr w:type="spellStart"/>
      <w:r w:rsidRPr="004F1550">
        <w:rPr>
          <w:rFonts w:ascii="Times New Roman" w:hAnsi="Times New Roman" w:cs="Times New Roman"/>
          <w:sz w:val="24"/>
          <w:szCs w:val="24"/>
        </w:rPr>
        <w:t>т.Е</w:t>
      </w:r>
      <w:proofErr w:type="spellEnd"/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: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ке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7мА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бе = 200 мкА ; 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Uk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эе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5В  </w:t>
      </w:r>
      <w:r w:rsidR="003C62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8A1BD8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1550">
        <w:rPr>
          <w:rFonts w:ascii="Times New Roman" w:hAnsi="Times New Roman" w:cs="Times New Roman"/>
          <w:sz w:val="24"/>
          <w:szCs w:val="24"/>
        </w:rPr>
        <w:t>Для  ИРТ</w:t>
      </w:r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: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ко = 15,5мА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бд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300 мкА ; 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Uk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эо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5В</w:t>
      </w:r>
    </w:p>
    <w:p w14:paraId="7D5B24AD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Как видно, для этих трех точек выполняется условие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кэ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= 5В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4F15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9B00C0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По графикам (рисунок 2.</w:t>
      </w:r>
      <w:r w:rsidR="00196227">
        <w:rPr>
          <w:rFonts w:ascii="Times New Roman" w:hAnsi="Times New Roman" w:cs="Times New Roman"/>
          <w:sz w:val="24"/>
          <w:szCs w:val="24"/>
        </w:rPr>
        <w:t>3</w:t>
      </w:r>
      <w:r w:rsidRPr="004F1550">
        <w:rPr>
          <w:rFonts w:ascii="Times New Roman" w:hAnsi="Times New Roman" w:cs="Times New Roman"/>
          <w:sz w:val="24"/>
          <w:szCs w:val="24"/>
        </w:rPr>
        <w:t xml:space="preserve">) определяем приращение 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∆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к и ∆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б</w:t>
      </w:r>
      <w:r w:rsidRPr="004F1550">
        <w:rPr>
          <w:rFonts w:ascii="Times New Roman" w:hAnsi="Times New Roman" w:cs="Times New Roman"/>
          <w:sz w:val="24"/>
          <w:szCs w:val="24"/>
        </w:rPr>
        <w:t xml:space="preserve"> между точками т.Д и т.Е и находим параметр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21э</w:t>
      </w:r>
    </w:p>
    <w:p w14:paraId="5178A1FC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21Э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Δ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К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/Δ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Б</w:t>
      </w:r>
      <w:r w:rsidRPr="004F1550">
        <w:rPr>
          <w:rFonts w:ascii="Times New Roman" w:hAnsi="Times New Roman" w:cs="Times New Roman"/>
          <w:sz w:val="24"/>
          <w:szCs w:val="24"/>
        </w:rPr>
        <w:t xml:space="preserve"> │</w:t>
      </w:r>
      <w:r w:rsidRPr="004F1550">
        <w:rPr>
          <w:rFonts w:ascii="Times New Roman" w:hAnsi="Times New Roman" w:cs="Times New Roman"/>
          <w:sz w:val="24"/>
          <w:szCs w:val="24"/>
          <w:vertAlign w:val="subscript"/>
        </w:rPr>
        <w:t xml:space="preserve">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кэ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=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const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=(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gramEnd"/>
      <w:r w:rsidRPr="004F1550">
        <w:rPr>
          <w:rFonts w:ascii="Times New Roman" w:hAnsi="Times New Roman" w:cs="Times New Roman"/>
          <w:i/>
          <w:iCs/>
          <w:sz w:val="24"/>
          <w:szCs w:val="24"/>
        </w:rPr>
        <w:t>кд–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ке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)/(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бд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бе)=</w:t>
      </w:r>
    </w:p>
    <w:p w14:paraId="1BEB3164" w14:textId="77777777" w:rsidR="00A42D66" w:rsidRPr="004F1550" w:rsidRDefault="00A42D66" w:rsidP="003C62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=(23мА-7мА)/(0,4мА-0,2мА)=80 </w:t>
      </w:r>
      <w:r w:rsidRPr="004F15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D291EF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135580A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Определение параметра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22э</w:t>
      </w:r>
    </w:p>
    <w:p w14:paraId="667F45C8" w14:textId="77777777" w:rsidR="00A42D66" w:rsidRPr="004F1550" w:rsidRDefault="00196227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ля выполнения условия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б=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выберем на характеристике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б= 300 мкА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две точки </w:t>
      </w:r>
      <w:r w:rsidR="00A42D66" w:rsidRPr="004F1550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A42D66" w:rsidRPr="004F1550">
        <w:rPr>
          <w:rFonts w:ascii="Times New Roman" w:hAnsi="Times New Roman" w:cs="Times New Roman"/>
          <w:sz w:val="24"/>
          <w:szCs w:val="24"/>
        </w:rPr>
        <w:t>.</w:t>
      </w:r>
      <w:r w:rsidR="00A42D66" w:rsidRPr="004F1550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и т.</w:t>
      </w:r>
      <w:r w:rsidR="00A42D66" w:rsidRPr="004F1550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(рисунок 2.</w:t>
      </w:r>
      <w:r>
        <w:rPr>
          <w:rFonts w:ascii="Times New Roman" w:hAnsi="Times New Roman" w:cs="Times New Roman"/>
          <w:sz w:val="24"/>
          <w:szCs w:val="24"/>
        </w:rPr>
        <w:t>4</w:t>
      </w:r>
      <w:r w:rsidR="00A42D66" w:rsidRPr="004F1550">
        <w:rPr>
          <w:rFonts w:ascii="Times New Roman" w:hAnsi="Times New Roman" w:cs="Times New Roman"/>
          <w:sz w:val="24"/>
          <w:szCs w:val="24"/>
        </w:rPr>
        <w:t>).</w:t>
      </w:r>
    </w:p>
    <w:p w14:paraId="3BA4F4CE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т. </w:t>
      </w:r>
      <w:proofErr w:type="gramStart"/>
      <w:r w:rsidRPr="004F1550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4F1550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Ikg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16 мА ; 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Uk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э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g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7В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б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g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300мкА.</w:t>
      </w:r>
    </w:p>
    <w:p w14:paraId="425052EF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т. </w:t>
      </w:r>
      <w:proofErr w:type="gramStart"/>
      <w:r w:rsidRPr="004F1550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F1550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Ikf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14,5 мА ; 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Uk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э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f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3 В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б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f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300 мкА</w:t>
      </w:r>
    </w:p>
    <w:p w14:paraId="1E8A7B56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 xml:space="preserve">ИРТ:   </w:t>
      </w:r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Ik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о = 15,5 мА ; 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Uk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эо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5В ;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бо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300мкА</w:t>
      </w:r>
    </w:p>
    <w:p w14:paraId="41AA43EB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DC64AB" wp14:editId="5A0EAF63">
            <wp:extent cx="4295775" cy="34956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FC789F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Рисунок 2.</w:t>
      </w:r>
      <w:r w:rsidR="00196227">
        <w:rPr>
          <w:rFonts w:ascii="Times New Roman" w:hAnsi="Times New Roman" w:cs="Times New Roman"/>
          <w:sz w:val="24"/>
          <w:szCs w:val="24"/>
        </w:rPr>
        <w:t>4</w:t>
      </w:r>
      <w:r w:rsidRPr="004F1550">
        <w:rPr>
          <w:rFonts w:ascii="Times New Roman" w:hAnsi="Times New Roman" w:cs="Times New Roman"/>
          <w:sz w:val="24"/>
          <w:szCs w:val="24"/>
        </w:rPr>
        <w:t xml:space="preserve"> - Определение параметра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22э</w:t>
      </w:r>
    </w:p>
    <w:p w14:paraId="5FAC34F7" w14:textId="77777777" w:rsidR="00A42D66" w:rsidRPr="004F1550" w:rsidRDefault="00B86D33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ля этих точек выполняется условие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б = 300 мкА =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="00A42D66" w:rsidRPr="004F1550">
        <w:rPr>
          <w:rFonts w:ascii="Times New Roman" w:hAnsi="Times New Roman" w:cs="Times New Roman"/>
          <w:sz w:val="24"/>
          <w:szCs w:val="24"/>
        </w:rPr>
        <w:t>. По графикам (рисунок 2.</w:t>
      </w:r>
      <w:r w:rsidR="00196227">
        <w:rPr>
          <w:rFonts w:ascii="Times New Roman" w:hAnsi="Times New Roman" w:cs="Times New Roman"/>
          <w:sz w:val="24"/>
          <w:szCs w:val="24"/>
        </w:rPr>
        <w:t>4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) определяем приращения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∆</w:t>
      </w:r>
      <w:proofErr w:type="spellStart"/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Ik</w:t>
      </w:r>
      <w:proofErr w:type="spellEnd"/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и ∆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кэ</w:t>
      </w:r>
      <w:proofErr w:type="spellEnd"/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между точками </w:t>
      </w:r>
      <w:r w:rsidR="00A42D66" w:rsidRPr="004F1550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A42D66" w:rsidRPr="004F1550">
        <w:rPr>
          <w:rFonts w:ascii="Times New Roman" w:hAnsi="Times New Roman" w:cs="Times New Roman"/>
          <w:sz w:val="24"/>
          <w:szCs w:val="24"/>
        </w:rPr>
        <w:t>.</w:t>
      </w:r>
      <w:r w:rsidR="00A42D66" w:rsidRPr="004F1550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и т.</w:t>
      </w:r>
      <w:r w:rsidR="00A42D66" w:rsidRPr="004F1550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A42D66" w:rsidRPr="004F1550">
        <w:rPr>
          <w:rFonts w:ascii="Times New Roman" w:hAnsi="Times New Roman" w:cs="Times New Roman"/>
          <w:sz w:val="24"/>
          <w:szCs w:val="24"/>
        </w:rPr>
        <w:t xml:space="preserve"> и находим параметр 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="00A42D66" w:rsidRPr="004F1550">
        <w:rPr>
          <w:rFonts w:ascii="Times New Roman" w:hAnsi="Times New Roman" w:cs="Times New Roman"/>
          <w:i/>
          <w:iCs/>
          <w:sz w:val="24"/>
          <w:szCs w:val="24"/>
        </w:rPr>
        <w:t>22э</w:t>
      </w:r>
    </w:p>
    <w:p w14:paraId="6C78D353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22Э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=Δ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К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/Δ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КЭ</w:t>
      </w:r>
      <w:r w:rsidRPr="004F1550">
        <w:rPr>
          <w:rFonts w:ascii="Times New Roman" w:hAnsi="Times New Roman" w:cs="Times New Roman"/>
          <w:sz w:val="24"/>
          <w:szCs w:val="24"/>
        </w:rPr>
        <w:t>│</w:t>
      </w:r>
      <w:r w:rsidRPr="004F1550">
        <w:rPr>
          <w:rFonts w:ascii="Times New Roman" w:hAnsi="Times New Roman" w:cs="Times New Roman"/>
          <w:sz w:val="24"/>
          <w:szCs w:val="24"/>
          <w:vertAlign w:val="subscript"/>
        </w:rPr>
        <w:t>при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б=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const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=(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Ikg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-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Ikf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)/(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кэ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g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кэ</w:t>
      </w:r>
      <w:proofErr w:type="spellEnd"/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f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)=</w:t>
      </w:r>
      <w:proofErr w:type="gramEnd"/>
    </w:p>
    <w:p w14:paraId="7250110F" w14:textId="77777777" w:rsidR="00A42D66" w:rsidRPr="004F1550" w:rsidRDefault="00A42D66" w:rsidP="003C62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=(16,5мА-14,5мА)/(7В-3В)=0,5мСм. </w:t>
      </w:r>
    </w:p>
    <w:p w14:paraId="04AB5AAC" w14:textId="77777777" w:rsidR="00A42D66" w:rsidRPr="004F1550" w:rsidRDefault="00A42D66" w:rsidP="004F15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Отметим важную особенность, что приращения токов и напряжений при определении различных параметров находятся при разных условиях и поэтому не равны между собой. Например, при расчёте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21э</w:t>
      </w:r>
      <w:r w:rsidRPr="004F1550">
        <w:rPr>
          <w:rFonts w:ascii="Times New Roman" w:hAnsi="Times New Roman" w:cs="Times New Roman"/>
          <w:sz w:val="24"/>
          <w:szCs w:val="24"/>
        </w:rPr>
        <w:t xml:space="preserve"> и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22э</w:t>
      </w:r>
      <w:r w:rsidRPr="004F1550">
        <w:rPr>
          <w:rFonts w:ascii="Times New Roman" w:hAnsi="Times New Roman" w:cs="Times New Roman"/>
          <w:sz w:val="24"/>
          <w:szCs w:val="24"/>
        </w:rPr>
        <w:t xml:space="preserve"> используется приращение тока коллектора 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∆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4F1550">
        <w:rPr>
          <w:rFonts w:ascii="Times New Roman" w:hAnsi="Times New Roman" w:cs="Times New Roman"/>
          <w:sz w:val="24"/>
          <w:szCs w:val="24"/>
        </w:rPr>
        <w:t xml:space="preserve">. Однако, в первом случае оно определяется при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кэ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Pr="004F1550">
        <w:rPr>
          <w:rFonts w:ascii="Times New Roman" w:hAnsi="Times New Roman" w:cs="Times New Roman"/>
          <w:sz w:val="24"/>
          <w:szCs w:val="24"/>
        </w:rPr>
        <w:t xml:space="preserve">, а во втором - при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б =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Pr="004F1550">
        <w:rPr>
          <w:rFonts w:ascii="Times New Roman" w:hAnsi="Times New Roman" w:cs="Times New Roman"/>
          <w:sz w:val="24"/>
          <w:szCs w:val="24"/>
        </w:rPr>
        <w:t>. Как было показано ранее,</w:t>
      </w:r>
    </w:p>
    <w:p w14:paraId="3CC23374" w14:textId="77777777" w:rsidR="00A42D66" w:rsidRPr="004F1550" w:rsidRDefault="00A42D66" w:rsidP="003C62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</w:rPr>
        <w:t>Δ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К</w:t>
      </w:r>
      <w:r w:rsidRPr="004F1550">
        <w:rPr>
          <w:rFonts w:ascii="Times New Roman" w:hAnsi="Times New Roman" w:cs="Times New Roman"/>
          <w:sz w:val="24"/>
          <w:szCs w:val="24"/>
        </w:rPr>
        <w:t xml:space="preserve"> │</w:t>
      </w:r>
      <w:r w:rsidRPr="004F1550">
        <w:rPr>
          <w:rFonts w:ascii="Times New Roman" w:hAnsi="Times New Roman" w:cs="Times New Roman"/>
          <w:sz w:val="24"/>
          <w:szCs w:val="24"/>
          <w:vertAlign w:val="subscript"/>
        </w:rPr>
        <w:t xml:space="preserve">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кэ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=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const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 xml:space="preserve">  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 ≠   Δ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К</w:t>
      </w:r>
      <w:r w:rsidRPr="004F1550">
        <w:rPr>
          <w:rFonts w:ascii="Times New Roman" w:hAnsi="Times New Roman" w:cs="Times New Roman"/>
          <w:sz w:val="24"/>
          <w:szCs w:val="24"/>
        </w:rPr>
        <w:t>│</w:t>
      </w:r>
      <w:r w:rsidRPr="004F1550">
        <w:rPr>
          <w:rFonts w:ascii="Times New Roman" w:hAnsi="Times New Roman" w:cs="Times New Roman"/>
          <w:sz w:val="24"/>
          <w:szCs w:val="24"/>
          <w:vertAlign w:val="subscript"/>
        </w:rPr>
        <w:t>при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б=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const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155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013CC11C" w14:textId="77777777" w:rsidR="00A42D66" w:rsidRPr="004F1550" w:rsidRDefault="00A42D66" w:rsidP="004F15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br w:type="page"/>
      </w:r>
    </w:p>
    <w:p w14:paraId="12C90C17" w14:textId="77777777" w:rsidR="00A42D66" w:rsidRPr="004F1550" w:rsidRDefault="00A42D66" w:rsidP="004F155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lastRenderedPageBreak/>
        <w:t>3. Графоаналитический расчет рабочего режима биполярных транзисторов</w:t>
      </w:r>
    </w:p>
    <w:p w14:paraId="45E19BAF" w14:textId="77777777" w:rsidR="00A42D66" w:rsidRPr="004F1550" w:rsidRDefault="00A42D66" w:rsidP="004F15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1E58EE" w14:textId="77777777" w:rsidR="00A42D66" w:rsidRPr="004F1550" w:rsidRDefault="00A42D66" w:rsidP="004F1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1550">
        <w:rPr>
          <w:rFonts w:ascii="Times New Roman" w:eastAsia="Times New Roman" w:hAnsi="Times New Roman" w:cs="Times New Roman"/>
          <w:sz w:val="24"/>
          <w:szCs w:val="24"/>
        </w:rPr>
        <w:t>ЗАДАНИЕ 3.</w:t>
      </w:r>
    </w:p>
    <w:p w14:paraId="5646AE93" w14:textId="77777777" w:rsidR="00A42D66" w:rsidRPr="004F1550" w:rsidRDefault="00A42D66" w:rsidP="004F1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A43104" w14:textId="77777777" w:rsidR="00A42D66" w:rsidRPr="004F1550" w:rsidRDefault="00A42D66" w:rsidP="004F1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 По заданным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 на выходных вольтамперных характеристиках биполярного транзистора построить линию нагрузки, определить положение исходной рабочей точки, амплитуды выходных тока </w:t>
      </w:r>
      <w:proofErr w:type="spellStart"/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 и напряжения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КЭ</w:t>
      </w:r>
    </w:p>
    <w:p w14:paraId="65F94AB5" w14:textId="77777777" w:rsidR="00A42D66" w:rsidRPr="004F1550" w:rsidRDefault="00A42D66" w:rsidP="004F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70"/>
        <w:gridCol w:w="1402"/>
        <w:gridCol w:w="1402"/>
        <w:gridCol w:w="1402"/>
        <w:gridCol w:w="1402"/>
        <w:gridCol w:w="1402"/>
      </w:tblGrid>
      <w:tr w:rsidR="00A42D66" w:rsidRPr="004F1550" w14:paraId="1F69476C" w14:textId="77777777" w:rsidTr="004F1550">
        <w:tc>
          <w:tcPr>
            <w:tcW w:w="534" w:type="dxa"/>
          </w:tcPr>
          <w:p w14:paraId="27B3DD18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70" w:type="dxa"/>
          </w:tcPr>
          <w:p w14:paraId="3A35A54E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402" w:type="dxa"/>
          </w:tcPr>
          <w:p w14:paraId="37137508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транзистор</w:t>
            </w:r>
          </w:p>
        </w:tc>
        <w:tc>
          <w:tcPr>
            <w:tcW w:w="1402" w:type="dxa"/>
          </w:tcPr>
          <w:p w14:paraId="007D89A1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1402" w:type="dxa"/>
          </w:tcPr>
          <w:p w14:paraId="6B15912B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Ом</w:t>
            </w:r>
          </w:p>
        </w:tc>
        <w:tc>
          <w:tcPr>
            <w:tcW w:w="1402" w:type="dxa"/>
          </w:tcPr>
          <w:p w14:paraId="356F1ADB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0Б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мА</w:t>
            </w:r>
          </w:p>
        </w:tc>
        <w:tc>
          <w:tcPr>
            <w:tcW w:w="1402" w:type="dxa"/>
          </w:tcPr>
          <w:p w14:paraId="026608B9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мА</w:t>
            </w:r>
          </w:p>
        </w:tc>
      </w:tr>
      <w:tr w:rsidR="00A42D66" w:rsidRPr="004F1550" w14:paraId="75878BE3" w14:textId="77777777" w:rsidTr="004F1550">
        <w:tc>
          <w:tcPr>
            <w:tcW w:w="534" w:type="dxa"/>
          </w:tcPr>
          <w:p w14:paraId="24E5C624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14:paraId="1DEF1DA2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14:paraId="79509F6C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КТ201А</w:t>
            </w:r>
          </w:p>
        </w:tc>
        <w:tc>
          <w:tcPr>
            <w:tcW w:w="1402" w:type="dxa"/>
          </w:tcPr>
          <w:p w14:paraId="2500EEB1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02" w:type="dxa"/>
          </w:tcPr>
          <w:p w14:paraId="2FD1CAE7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02" w:type="dxa"/>
          </w:tcPr>
          <w:p w14:paraId="1E61C827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402" w:type="dxa"/>
          </w:tcPr>
          <w:p w14:paraId="2848378B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</w:tbl>
    <w:p w14:paraId="6C0E6CBD" w14:textId="77777777" w:rsidR="004F1550" w:rsidRPr="004F1550" w:rsidRDefault="004F1550" w:rsidP="004F1550">
      <w:pPr>
        <w:pStyle w:val="a3"/>
        <w:spacing w:after="0" w:line="240" w:lineRule="auto"/>
        <w:ind w:firstLine="567"/>
        <w:rPr>
          <w:rFonts w:cs="Times New Roman"/>
          <w:sz w:val="24"/>
          <w:szCs w:val="24"/>
        </w:rPr>
      </w:pPr>
      <w:r w:rsidRPr="004F1550">
        <w:rPr>
          <w:rFonts w:cs="Times New Roman"/>
          <w:sz w:val="24"/>
          <w:szCs w:val="24"/>
        </w:rPr>
        <w:t>Для заданных исходных данных строим выходную рабочую характеристику (рис</w:t>
      </w:r>
      <w:r w:rsidR="003C6267">
        <w:rPr>
          <w:rFonts w:cs="Times New Roman"/>
          <w:sz w:val="24"/>
          <w:szCs w:val="24"/>
        </w:rPr>
        <w:t xml:space="preserve">унок </w:t>
      </w:r>
      <w:r w:rsidRPr="004F1550">
        <w:rPr>
          <w:rFonts w:cs="Times New Roman"/>
          <w:sz w:val="24"/>
          <w:szCs w:val="24"/>
        </w:rPr>
        <w:t>3.</w:t>
      </w:r>
      <w:r w:rsidR="003C6267">
        <w:rPr>
          <w:rFonts w:cs="Times New Roman"/>
          <w:sz w:val="24"/>
          <w:szCs w:val="24"/>
        </w:rPr>
        <w:t>1</w:t>
      </w:r>
      <w:r w:rsidRPr="004F1550">
        <w:rPr>
          <w:rFonts w:cs="Times New Roman"/>
          <w:sz w:val="24"/>
          <w:szCs w:val="24"/>
        </w:rPr>
        <w:t>)</w:t>
      </w:r>
    </w:p>
    <w:p w14:paraId="006E7072" w14:textId="77777777" w:rsidR="004F1550" w:rsidRPr="004F1550" w:rsidRDefault="004F1550" w:rsidP="003C6267">
      <w:pPr>
        <w:pStyle w:val="a3"/>
        <w:spacing w:after="0" w:line="240" w:lineRule="auto"/>
        <w:ind w:firstLine="567"/>
        <w:jc w:val="center"/>
        <w:rPr>
          <w:rFonts w:cs="Times New Roman"/>
          <w:sz w:val="24"/>
          <w:szCs w:val="24"/>
        </w:rPr>
      </w:pPr>
      <w:r w:rsidRPr="004F1550">
        <w:rPr>
          <w:rFonts w:cs="Times New Roman"/>
          <w:sz w:val="24"/>
          <w:szCs w:val="24"/>
        </w:rPr>
        <w:t xml:space="preserve">1. </w:t>
      </w:r>
      <w:proofErr w:type="spellStart"/>
      <w:r w:rsidRPr="004F1550">
        <w:rPr>
          <w:rFonts w:cs="Times New Roman"/>
          <w:i/>
          <w:iCs/>
          <w:sz w:val="24"/>
          <w:szCs w:val="24"/>
          <w:lang w:val="en-US"/>
        </w:rPr>
        <w:t>i</w:t>
      </w:r>
      <w:proofErr w:type="spellEnd"/>
      <w:r w:rsidRPr="004F1550">
        <w:rPr>
          <w:rFonts w:cs="Times New Roman"/>
          <w:i/>
          <w:iCs/>
          <w:sz w:val="24"/>
          <w:szCs w:val="24"/>
          <w:vertAlign w:val="subscript"/>
        </w:rPr>
        <w:t>К</w:t>
      </w:r>
      <w:r w:rsidRPr="004F1550">
        <w:rPr>
          <w:rFonts w:cs="Times New Roman"/>
          <w:i/>
          <w:iCs/>
          <w:sz w:val="24"/>
          <w:szCs w:val="24"/>
        </w:rPr>
        <w:t xml:space="preserve"> =</w:t>
      </w:r>
      <w:proofErr w:type="gramStart"/>
      <w:r w:rsidRPr="004F1550">
        <w:rPr>
          <w:rFonts w:cs="Times New Roman"/>
          <w:i/>
          <w:iCs/>
          <w:sz w:val="24"/>
          <w:szCs w:val="24"/>
        </w:rPr>
        <w:t xml:space="preserve">0,   </w:t>
      </w:r>
      <w:proofErr w:type="gramEnd"/>
      <w:r w:rsidRPr="004F1550">
        <w:rPr>
          <w:rFonts w:cs="Times New Roman"/>
          <w:i/>
          <w:iCs/>
          <w:sz w:val="24"/>
          <w:szCs w:val="24"/>
        </w:rPr>
        <w:t xml:space="preserve">  </w:t>
      </w:r>
      <w:r w:rsidRPr="004F1550">
        <w:rPr>
          <w:rFonts w:cs="Times New Roman"/>
          <w:i/>
          <w:iCs/>
          <w:sz w:val="24"/>
          <w:szCs w:val="24"/>
          <w:lang w:val="en-US"/>
        </w:rPr>
        <w:t>U</w:t>
      </w:r>
      <w:r w:rsidRPr="004F1550">
        <w:rPr>
          <w:rFonts w:cs="Times New Roman"/>
          <w:i/>
          <w:iCs/>
          <w:sz w:val="24"/>
          <w:szCs w:val="24"/>
          <w:vertAlign w:val="subscript"/>
        </w:rPr>
        <w:t>КЭ</w:t>
      </w:r>
      <w:r w:rsidRPr="004F1550">
        <w:rPr>
          <w:rFonts w:cs="Times New Roman"/>
          <w:i/>
          <w:iCs/>
          <w:sz w:val="24"/>
          <w:szCs w:val="24"/>
        </w:rPr>
        <w:t xml:space="preserve"> = </w:t>
      </w:r>
      <w:r w:rsidRPr="004F1550">
        <w:rPr>
          <w:rFonts w:cs="Times New Roman"/>
          <w:i/>
          <w:iCs/>
          <w:sz w:val="24"/>
          <w:szCs w:val="24"/>
          <w:lang w:val="en-US"/>
        </w:rPr>
        <w:t>E</w:t>
      </w:r>
      <w:r w:rsidRPr="004F1550">
        <w:rPr>
          <w:rFonts w:cs="Times New Roman"/>
          <w:i/>
          <w:iCs/>
          <w:sz w:val="24"/>
          <w:szCs w:val="24"/>
          <w:vertAlign w:val="subscript"/>
        </w:rPr>
        <w:t>2</w:t>
      </w:r>
      <w:r w:rsidRPr="004F1550">
        <w:rPr>
          <w:rFonts w:cs="Times New Roman"/>
          <w:i/>
          <w:iCs/>
          <w:sz w:val="24"/>
          <w:szCs w:val="24"/>
        </w:rPr>
        <w:t xml:space="preserve"> =10 В          точка </w:t>
      </w:r>
      <w:r w:rsidRPr="004F1550">
        <w:rPr>
          <w:rFonts w:cs="Times New Roman"/>
          <w:sz w:val="24"/>
          <w:szCs w:val="24"/>
        </w:rPr>
        <w:t xml:space="preserve"> </w:t>
      </w:r>
      <w:r w:rsidRPr="004F1550">
        <w:rPr>
          <w:rFonts w:cs="Times New Roman"/>
          <w:i/>
          <w:iCs/>
          <w:sz w:val="24"/>
          <w:szCs w:val="24"/>
        </w:rPr>
        <w:t>N</w:t>
      </w:r>
    </w:p>
    <w:p w14:paraId="27DC7A8A" w14:textId="77777777" w:rsidR="004F1550" w:rsidRPr="004F1550" w:rsidRDefault="004F1550" w:rsidP="003C6267">
      <w:pPr>
        <w:pStyle w:val="a3"/>
        <w:spacing w:after="0" w:line="240" w:lineRule="auto"/>
        <w:ind w:firstLine="567"/>
        <w:jc w:val="center"/>
        <w:rPr>
          <w:rFonts w:cs="Times New Roman"/>
          <w:sz w:val="24"/>
          <w:szCs w:val="24"/>
        </w:rPr>
      </w:pPr>
      <w:r w:rsidRPr="004F1550">
        <w:rPr>
          <w:rFonts w:cs="Times New Roman"/>
          <w:sz w:val="24"/>
          <w:szCs w:val="24"/>
        </w:rPr>
        <w:t xml:space="preserve">2. </w:t>
      </w:r>
      <w:r w:rsidRPr="004F1550">
        <w:rPr>
          <w:rFonts w:cs="Times New Roman"/>
          <w:i/>
          <w:iCs/>
          <w:sz w:val="24"/>
          <w:szCs w:val="24"/>
          <w:lang w:val="en-US"/>
        </w:rPr>
        <w:t>U</w:t>
      </w:r>
      <w:r w:rsidRPr="004F1550">
        <w:rPr>
          <w:rFonts w:cs="Times New Roman"/>
          <w:i/>
          <w:iCs/>
          <w:sz w:val="24"/>
          <w:szCs w:val="24"/>
          <w:vertAlign w:val="subscript"/>
        </w:rPr>
        <w:t>КЭ</w:t>
      </w:r>
      <w:r w:rsidRPr="004F1550">
        <w:rPr>
          <w:rFonts w:cs="Times New Roman"/>
          <w:i/>
          <w:iCs/>
          <w:sz w:val="24"/>
          <w:szCs w:val="24"/>
        </w:rPr>
        <w:t xml:space="preserve"> =</w:t>
      </w:r>
      <w:proofErr w:type="gramStart"/>
      <w:r w:rsidRPr="004F1550">
        <w:rPr>
          <w:rFonts w:cs="Times New Roman"/>
          <w:i/>
          <w:iCs/>
          <w:sz w:val="24"/>
          <w:szCs w:val="24"/>
        </w:rPr>
        <w:t xml:space="preserve">0,   </w:t>
      </w:r>
      <w:proofErr w:type="gramEnd"/>
      <w:r w:rsidRPr="004F1550">
        <w:rPr>
          <w:rFonts w:cs="Times New Roman"/>
          <w:i/>
          <w:iCs/>
          <w:sz w:val="24"/>
          <w:szCs w:val="24"/>
        </w:rPr>
        <w:t xml:space="preserve">    </w:t>
      </w:r>
      <w:proofErr w:type="spellStart"/>
      <w:r w:rsidRPr="004F1550">
        <w:rPr>
          <w:rFonts w:cs="Times New Roman"/>
          <w:i/>
          <w:iCs/>
          <w:sz w:val="24"/>
          <w:szCs w:val="24"/>
          <w:lang w:val="en-US"/>
        </w:rPr>
        <w:t>i</w:t>
      </w:r>
      <w:proofErr w:type="spellEnd"/>
      <w:r w:rsidRPr="004F1550">
        <w:rPr>
          <w:rFonts w:cs="Times New Roman"/>
          <w:i/>
          <w:iCs/>
          <w:sz w:val="24"/>
          <w:szCs w:val="24"/>
          <w:vertAlign w:val="subscript"/>
        </w:rPr>
        <w:t>К</w:t>
      </w:r>
      <w:r w:rsidRPr="004F1550">
        <w:rPr>
          <w:rFonts w:cs="Times New Roman"/>
          <w:i/>
          <w:iCs/>
          <w:sz w:val="24"/>
          <w:szCs w:val="24"/>
        </w:rPr>
        <w:t xml:space="preserve">  = </w:t>
      </w:r>
      <w:r w:rsidRPr="004F1550">
        <w:rPr>
          <w:rFonts w:cs="Times New Roman"/>
          <w:i/>
          <w:iCs/>
          <w:sz w:val="24"/>
          <w:szCs w:val="24"/>
          <w:lang w:val="en-US"/>
        </w:rPr>
        <w:t>E</w:t>
      </w:r>
      <w:r w:rsidRPr="004F1550">
        <w:rPr>
          <w:rFonts w:cs="Times New Roman"/>
          <w:i/>
          <w:iCs/>
          <w:sz w:val="24"/>
          <w:szCs w:val="24"/>
          <w:vertAlign w:val="subscript"/>
        </w:rPr>
        <w:t>2</w:t>
      </w:r>
      <w:r w:rsidRPr="004F1550">
        <w:rPr>
          <w:rFonts w:cs="Times New Roman"/>
          <w:i/>
          <w:iCs/>
          <w:sz w:val="24"/>
          <w:szCs w:val="24"/>
        </w:rPr>
        <w:t xml:space="preserve">  / </w:t>
      </w:r>
      <w:r w:rsidRPr="004F1550">
        <w:rPr>
          <w:rFonts w:cs="Times New Roman"/>
          <w:i/>
          <w:iCs/>
          <w:sz w:val="24"/>
          <w:szCs w:val="24"/>
          <w:lang w:val="en-US"/>
        </w:rPr>
        <w:t>R</w:t>
      </w:r>
      <w:r w:rsidRPr="004F1550">
        <w:rPr>
          <w:rFonts w:cs="Times New Roman"/>
          <w:i/>
          <w:iCs/>
          <w:sz w:val="24"/>
          <w:szCs w:val="24"/>
          <w:vertAlign w:val="subscript"/>
        </w:rPr>
        <w:t>К</w:t>
      </w:r>
      <w:r w:rsidRPr="004F1550">
        <w:rPr>
          <w:rFonts w:cs="Times New Roman"/>
          <w:i/>
          <w:iCs/>
          <w:sz w:val="24"/>
          <w:szCs w:val="24"/>
        </w:rPr>
        <w:t xml:space="preserve"> = 10 В / 330 Ом = 30 мА      точка  М    </w:t>
      </w:r>
    </w:p>
    <w:p w14:paraId="5055D1A8" w14:textId="77777777" w:rsidR="004F1550" w:rsidRPr="004F1550" w:rsidRDefault="004F1550" w:rsidP="004F1550">
      <w:pPr>
        <w:pStyle w:val="a3"/>
        <w:spacing w:after="0" w:line="240" w:lineRule="auto"/>
        <w:ind w:firstLine="567"/>
        <w:rPr>
          <w:rFonts w:cs="Times New Roman"/>
          <w:sz w:val="24"/>
          <w:szCs w:val="24"/>
        </w:rPr>
      </w:pPr>
      <w:r w:rsidRPr="004F1550">
        <w:rPr>
          <w:rFonts w:cs="Times New Roman"/>
          <w:sz w:val="24"/>
          <w:szCs w:val="24"/>
        </w:rPr>
        <w:t xml:space="preserve">Рабочую точку ИРТ наносим на пересечении линии нагрузки со статистической характеристикой, соответствующей заданному режиму </w:t>
      </w:r>
      <w:r w:rsidRPr="004F1550">
        <w:rPr>
          <w:rFonts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cs="Times New Roman"/>
          <w:bCs/>
          <w:i/>
          <w:iCs/>
          <w:sz w:val="24"/>
          <w:szCs w:val="24"/>
        </w:rPr>
        <w:t>бо</w:t>
      </w:r>
      <w:proofErr w:type="spellEnd"/>
      <w:r w:rsidRPr="004F1550">
        <w:rPr>
          <w:rFonts w:cs="Times New Roman"/>
          <w:i/>
          <w:iCs/>
          <w:sz w:val="24"/>
          <w:szCs w:val="24"/>
        </w:rPr>
        <w:t xml:space="preserve"> =300мкА =</w:t>
      </w:r>
      <w:proofErr w:type="gramStart"/>
      <w:r w:rsidRPr="004F1550">
        <w:rPr>
          <w:rFonts w:cs="Times New Roman"/>
          <w:i/>
          <w:iCs/>
          <w:sz w:val="24"/>
          <w:szCs w:val="24"/>
          <w:lang w:val="en-US"/>
        </w:rPr>
        <w:t>const</w:t>
      </w:r>
      <w:r w:rsidRPr="004F1550">
        <w:rPr>
          <w:rFonts w:cs="Times New Roman"/>
          <w:sz w:val="24"/>
          <w:szCs w:val="24"/>
        </w:rPr>
        <w:t xml:space="preserve">  (</w:t>
      </w:r>
      <w:proofErr w:type="gramEnd"/>
      <w:r w:rsidRPr="004F1550">
        <w:rPr>
          <w:rFonts w:cs="Times New Roman"/>
          <w:sz w:val="24"/>
          <w:szCs w:val="24"/>
        </w:rPr>
        <w:t>см.рис.3.2). После этого определяем состояние выходной цепи в режиме покоя (при отсутствии входного сигнала).</w:t>
      </w:r>
    </w:p>
    <w:p w14:paraId="0758F0FD" w14:textId="77777777" w:rsidR="004F1550" w:rsidRPr="004F1550" w:rsidRDefault="004F1550" w:rsidP="003C6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ко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15 мА,          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кэо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5 В</w:t>
      </w:r>
    </w:p>
    <w:p w14:paraId="7A21D8B2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и мощность 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Рко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, выделяющуюся в транзисторе в режиме покоя </w:t>
      </w:r>
    </w:p>
    <w:p w14:paraId="7F832D1B" w14:textId="77777777" w:rsidR="004F1550" w:rsidRPr="004F1550" w:rsidRDefault="004F1550" w:rsidP="003C6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ко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ко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кэо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≤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max</w:t>
      </w:r>
    </w:p>
    <w:p w14:paraId="66665C2B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которая должна быть меньше максимально допустимой рассеиваемой мощности.</w:t>
      </w:r>
    </w:p>
    <w:p w14:paraId="7FEAC518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Для рассматриваемого примера</w:t>
      </w:r>
    </w:p>
    <w:p w14:paraId="6C982400" w14:textId="77777777" w:rsidR="004F1550" w:rsidRPr="004F1550" w:rsidRDefault="004F1550" w:rsidP="003C6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Pko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Iko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Uk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эо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15мА 5В =75мВт</w:t>
      </w:r>
    </w:p>
    <w:p w14:paraId="23A9FEA0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По справочным данным определяем, что для транзистора КТ201А постоянная рассеиваемая мощность коллектора при </w:t>
      </w:r>
      <w:r w:rsidRPr="004F1550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4F1550">
        <w:rPr>
          <w:rFonts w:ascii="Times New Roman" w:hAnsi="Times New Roman" w:cs="Times New Roman"/>
          <w:sz w:val="24"/>
          <w:szCs w:val="24"/>
        </w:rPr>
        <w:t xml:space="preserve"> = -60</w:t>
      </w:r>
      <w:r w:rsidRPr="004F155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4F1550">
        <w:rPr>
          <w:rFonts w:ascii="Times New Roman" w:hAnsi="Times New Roman" w:cs="Times New Roman"/>
          <w:sz w:val="24"/>
          <w:szCs w:val="24"/>
        </w:rPr>
        <w:t>С…+90</w:t>
      </w:r>
      <w:r w:rsidRPr="004F155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4F1550">
        <w:rPr>
          <w:rFonts w:ascii="Times New Roman" w:hAnsi="Times New Roman" w:cs="Times New Roman"/>
          <w:sz w:val="24"/>
          <w:szCs w:val="24"/>
        </w:rPr>
        <w:t xml:space="preserve">С составляет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Pk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max</w:t>
      </w:r>
      <w:r w:rsidRPr="004F1550">
        <w:rPr>
          <w:rFonts w:ascii="Times New Roman" w:hAnsi="Times New Roman" w:cs="Times New Roman"/>
          <w:sz w:val="24"/>
          <w:szCs w:val="24"/>
        </w:rPr>
        <w:t xml:space="preserve"> =150 мВт, что удовлетворяет расчетам</w:t>
      </w:r>
      <w:r w:rsidR="003C6267">
        <w:rPr>
          <w:rFonts w:ascii="Times New Roman" w:hAnsi="Times New Roman" w:cs="Times New Roman"/>
          <w:sz w:val="24"/>
          <w:szCs w:val="24"/>
        </w:rPr>
        <w:t>.</w:t>
      </w:r>
      <w:r w:rsidRPr="004F1550">
        <w:rPr>
          <w:rFonts w:ascii="Times New Roman" w:hAnsi="Times New Roman" w:cs="Times New Roman"/>
          <w:sz w:val="24"/>
          <w:szCs w:val="24"/>
        </w:rPr>
        <w:t xml:space="preserve"> Следовательно, нет необходимости применять дополнительные меры теплоотвода.</w:t>
      </w:r>
    </w:p>
    <w:p w14:paraId="4B9A05E2" w14:textId="77777777" w:rsidR="004F1550" w:rsidRPr="004F1550" w:rsidRDefault="004F1550" w:rsidP="004F1550">
      <w:pPr>
        <w:pStyle w:val="a3"/>
        <w:spacing w:after="0" w:line="240" w:lineRule="auto"/>
        <w:ind w:firstLine="567"/>
        <w:rPr>
          <w:rFonts w:cs="Times New Roman"/>
          <w:sz w:val="24"/>
          <w:szCs w:val="24"/>
        </w:rPr>
      </w:pPr>
    </w:p>
    <w:p w14:paraId="6EE08D0F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6B5CCF" wp14:editId="31D41DA2">
            <wp:extent cx="4057650" cy="3143250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90701C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Рис</w:t>
      </w:r>
      <w:r w:rsidR="003C6267">
        <w:rPr>
          <w:rFonts w:ascii="Times New Roman" w:hAnsi="Times New Roman" w:cs="Times New Roman"/>
          <w:sz w:val="24"/>
          <w:szCs w:val="24"/>
        </w:rPr>
        <w:t>унок</w:t>
      </w:r>
      <w:r w:rsidRPr="004F1550">
        <w:rPr>
          <w:rFonts w:ascii="Times New Roman" w:hAnsi="Times New Roman" w:cs="Times New Roman"/>
          <w:sz w:val="24"/>
          <w:szCs w:val="24"/>
        </w:rPr>
        <w:t xml:space="preserve"> 3.</w:t>
      </w:r>
      <w:r w:rsidR="003C6267">
        <w:rPr>
          <w:rFonts w:ascii="Times New Roman" w:hAnsi="Times New Roman" w:cs="Times New Roman"/>
          <w:sz w:val="24"/>
          <w:szCs w:val="24"/>
        </w:rPr>
        <w:t>1</w:t>
      </w:r>
    </w:p>
    <w:p w14:paraId="3B29BF29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Часто для проверок режима работы транзистора строят кривую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max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=с</w:t>
      </w:r>
      <w:proofErr w:type="spellStart"/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onst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 ограничивающую область допустимых режимов транзистора. Из уравнения видно, что эта кривая представляет собой гиперболу.</w:t>
      </w:r>
    </w:p>
    <w:p w14:paraId="4B974B54" w14:textId="77777777" w:rsidR="004F1550" w:rsidRPr="004F1550" w:rsidRDefault="004F1550" w:rsidP="003C6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position w:val="-30"/>
          <w:sz w:val="24"/>
          <w:szCs w:val="24"/>
        </w:rPr>
        <w:object w:dxaOrig="1140" w:dyaOrig="680" w14:anchorId="31819EAE">
          <v:shape id="_x0000_i1030" type="#_x0000_t75" style="width:84.6pt;height:51pt" o:ole="">
            <v:imagedata r:id="rId20" o:title=""/>
          </v:shape>
          <o:OLEObject Type="Embed" ProgID="Equation.3" ShapeID="_x0000_i1030" DrawAspect="Content" ObjectID="_1680953678" r:id="rId21"/>
        </w:object>
      </w:r>
    </w:p>
    <w:p w14:paraId="0631C1A4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Построим кривую допустимых режимов работы транзистора КТ201А для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max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=150мВт</w:t>
      </w:r>
      <w:r w:rsidRPr="004F1550">
        <w:rPr>
          <w:rFonts w:ascii="Times New Roman" w:hAnsi="Times New Roman" w:cs="Times New Roman"/>
          <w:sz w:val="24"/>
          <w:szCs w:val="24"/>
        </w:rPr>
        <w:t xml:space="preserve"> (рис</w:t>
      </w:r>
      <w:r w:rsidR="003C6267">
        <w:rPr>
          <w:rFonts w:ascii="Times New Roman" w:hAnsi="Times New Roman" w:cs="Times New Roman"/>
          <w:sz w:val="24"/>
          <w:szCs w:val="24"/>
        </w:rPr>
        <w:t>унок</w:t>
      </w:r>
      <w:r w:rsidRPr="004F1550">
        <w:rPr>
          <w:rFonts w:ascii="Times New Roman" w:hAnsi="Times New Roman" w:cs="Times New Roman"/>
          <w:sz w:val="24"/>
          <w:szCs w:val="24"/>
        </w:rPr>
        <w:t xml:space="preserve"> 3.</w:t>
      </w:r>
      <w:r w:rsidR="003C6267">
        <w:rPr>
          <w:rFonts w:ascii="Times New Roman" w:hAnsi="Times New Roman" w:cs="Times New Roman"/>
          <w:sz w:val="24"/>
          <w:szCs w:val="24"/>
        </w:rPr>
        <w:t>1</w:t>
      </w:r>
      <w:r w:rsidRPr="004F1550">
        <w:rPr>
          <w:rFonts w:ascii="Times New Roman" w:hAnsi="Times New Roman" w:cs="Times New Roman"/>
          <w:sz w:val="24"/>
          <w:szCs w:val="24"/>
        </w:rPr>
        <w:t>). Видно, что выбранный режим работы является допустимым.</w:t>
      </w:r>
    </w:p>
    <w:p w14:paraId="3DDE682D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По заданной амплитуде входного сигнала 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Im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б</w:t>
      </w:r>
      <w:r w:rsidRPr="004F1550">
        <w:rPr>
          <w:rFonts w:ascii="Times New Roman" w:hAnsi="Times New Roman" w:cs="Times New Roman"/>
          <w:sz w:val="24"/>
          <w:szCs w:val="24"/>
        </w:rPr>
        <w:t xml:space="preserve"> находим точки находим точки т.А и т.В максимального отклонения от положения ИРТ (рис</w:t>
      </w:r>
      <w:r w:rsidR="003C6267">
        <w:rPr>
          <w:rFonts w:ascii="Times New Roman" w:hAnsi="Times New Roman" w:cs="Times New Roman"/>
          <w:sz w:val="24"/>
          <w:szCs w:val="24"/>
        </w:rPr>
        <w:t xml:space="preserve">унок </w:t>
      </w:r>
      <w:r w:rsidRPr="004F1550">
        <w:rPr>
          <w:rFonts w:ascii="Times New Roman" w:hAnsi="Times New Roman" w:cs="Times New Roman"/>
          <w:sz w:val="24"/>
          <w:szCs w:val="24"/>
        </w:rPr>
        <w:t>3</w:t>
      </w:r>
      <w:r w:rsidR="003C6267">
        <w:rPr>
          <w:rFonts w:ascii="Times New Roman" w:hAnsi="Times New Roman" w:cs="Times New Roman"/>
          <w:sz w:val="24"/>
          <w:szCs w:val="24"/>
        </w:rPr>
        <w:t>.2</w:t>
      </w:r>
      <w:r w:rsidRPr="004F1550">
        <w:rPr>
          <w:rFonts w:ascii="Times New Roman" w:hAnsi="Times New Roman" w:cs="Times New Roman"/>
          <w:sz w:val="24"/>
          <w:szCs w:val="24"/>
        </w:rPr>
        <w:t xml:space="preserve">). Эти точки находим на пересечении линии нагрузки со статистическими характеристиками. </w:t>
      </w:r>
    </w:p>
    <w:p w14:paraId="184F57A6" w14:textId="77777777" w:rsidR="004F1550" w:rsidRPr="004F1550" w:rsidRDefault="004F1550" w:rsidP="003C6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т. А: 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ба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бо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+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Im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б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400 мкА</w:t>
      </w:r>
      <w:r w:rsidR="003C626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6E231DA" w14:textId="77777777" w:rsidR="004F1550" w:rsidRPr="004F1550" w:rsidRDefault="004F1550" w:rsidP="003C6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т. В: 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бв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бо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-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Im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б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200 мкА</w:t>
      </w:r>
    </w:p>
    <w:p w14:paraId="1E9F5B07" w14:textId="77777777" w:rsidR="004F1550" w:rsidRPr="004F1550" w:rsidRDefault="004F1550" w:rsidP="004F1550">
      <w:pPr>
        <w:pStyle w:val="a3"/>
        <w:spacing w:after="0" w:line="240" w:lineRule="auto"/>
        <w:ind w:firstLine="567"/>
        <w:rPr>
          <w:rFonts w:cs="Times New Roman"/>
          <w:sz w:val="24"/>
          <w:szCs w:val="24"/>
        </w:rPr>
      </w:pPr>
      <w:r w:rsidRPr="004F1550">
        <w:rPr>
          <w:rFonts w:cs="Times New Roman"/>
          <w:sz w:val="24"/>
          <w:szCs w:val="24"/>
        </w:rPr>
        <w:t xml:space="preserve">По проекции рабочего участка на оси координат (на ось коллекторного тока и на ось напряжения коллектор-эмиттер) определяется амплитуды переменных составляющих выходного тока и выходного напряжения </w:t>
      </w:r>
    </w:p>
    <w:p w14:paraId="6273E56C" w14:textId="77777777" w:rsidR="004F1550" w:rsidRPr="004F1550" w:rsidRDefault="004F1550" w:rsidP="003C6267">
      <w:pPr>
        <w:pStyle w:val="a3"/>
        <w:spacing w:after="0" w:line="240" w:lineRule="auto"/>
        <w:ind w:firstLine="567"/>
        <w:jc w:val="center"/>
        <w:rPr>
          <w:rFonts w:cs="Times New Roman"/>
          <w:sz w:val="24"/>
          <w:szCs w:val="24"/>
        </w:rPr>
      </w:pPr>
      <w:proofErr w:type="spellStart"/>
      <w:r w:rsidRPr="004F1550">
        <w:rPr>
          <w:rFonts w:cs="Times New Roman"/>
          <w:i/>
          <w:iCs/>
          <w:sz w:val="24"/>
          <w:szCs w:val="24"/>
          <w:lang w:val="en-US"/>
        </w:rPr>
        <w:t>I</w:t>
      </w:r>
      <w:r w:rsidRPr="004F1550">
        <w:rPr>
          <w:rFonts w:cs="Times New Roman"/>
          <w:i/>
          <w:iCs/>
          <w:sz w:val="24"/>
          <w:szCs w:val="24"/>
          <w:vertAlign w:val="subscript"/>
          <w:lang w:val="en-US"/>
        </w:rPr>
        <w:t>m</w:t>
      </w:r>
      <w:proofErr w:type="spellEnd"/>
      <w:proofErr w:type="gramStart"/>
      <w:r w:rsidRPr="004F1550">
        <w:rPr>
          <w:rFonts w:cs="Times New Roman"/>
          <w:i/>
          <w:iCs/>
          <w:sz w:val="24"/>
          <w:szCs w:val="24"/>
          <w:vertAlign w:val="subscript"/>
        </w:rPr>
        <w:t>К</w:t>
      </w:r>
      <w:r w:rsidRPr="004F1550">
        <w:rPr>
          <w:rFonts w:cs="Times New Roman"/>
          <w:i/>
          <w:iCs/>
          <w:sz w:val="24"/>
          <w:szCs w:val="24"/>
        </w:rPr>
        <w:t xml:space="preserve">  =</w:t>
      </w:r>
      <w:proofErr w:type="gramEnd"/>
      <w:r w:rsidRPr="004F1550">
        <w:rPr>
          <w:rFonts w:cs="Times New Roman"/>
          <w:i/>
          <w:iCs/>
          <w:sz w:val="24"/>
          <w:szCs w:val="24"/>
        </w:rPr>
        <w:t xml:space="preserve"> (</w:t>
      </w:r>
      <w:r w:rsidRPr="004F1550">
        <w:rPr>
          <w:rFonts w:cs="Times New Roman"/>
          <w:i/>
          <w:iCs/>
          <w:sz w:val="24"/>
          <w:szCs w:val="24"/>
          <w:lang w:val="en-US"/>
        </w:rPr>
        <w:t>I</w:t>
      </w:r>
      <w:r w:rsidRPr="004F1550">
        <w:rPr>
          <w:rFonts w:cs="Times New Roman"/>
          <w:i/>
          <w:iCs/>
          <w:sz w:val="24"/>
          <w:szCs w:val="24"/>
          <w:vertAlign w:val="subscript"/>
        </w:rPr>
        <w:t>Ка</w:t>
      </w:r>
      <w:r w:rsidRPr="004F1550">
        <w:rPr>
          <w:rFonts w:cs="Times New Roman"/>
          <w:i/>
          <w:iCs/>
          <w:sz w:val="24"/>
          <w:szCs w:val="24"/>
        </w:rPr>
        <w:t xml:space="preserve">  -  </w:t>
      </w:r>
      <w:r w:rsidRPr="004F1550">
        <w:rPr>
          <w:rFonts w:cs="Times New Roman"/>
          <w:i/>
          <w:iCs/>
          <w:sz w:val="24"/>
          <w:szCs w:val="24"/>
          <w:lang w:val="en-US"/>
        </w:rPr>
        <w:t>I</w:t>
      </w:r>
      <w:r w:rsidRPr="004F1550">
        <w:rPr>
          <w:rFonts w:cs="Times New Roman"/>
          <w:i/>
          <w:iCs/>
          <w:sz w:val="24"/>
          <w:szCs w:val="24"/>
          <w:vertAlign w:val="subscript"/>
        </w:rPr>
        <w:t>Кб</w:t>
      </w:r>
      <w:r w:rsidRPr="004F1550">
        <w:rPr>
          <w:rFonts w:cs="Times New Roman"/>
          <w:i/>
          <w:iCs/>
          <w:sz w:val="24"/>
          <w:szCs w:val="24"/>
        </w:rPr>
        <w:t xml:space="preserve">  ) / 2 = ( 22,5 мА  –7,5мА  ) /2 =7,5 мА</w:t>
      </w:r>
    </w:p>
    <w:p w14:paraId="13353DD3" w14:textId="77777777" w:rsidR="004F1550" w:rsidRPr="004F1550" w:rsidRDefault="004F1550" w:rsidP="003C6267">
      <w:pPr>
        <w:pStyle w:val="a3"/>
        <w:spacing w:after="0" w:line="240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4F1550">
        <w:rPr>
          <w:rFonts w:cs="Times New Roman"/>
          <w:i/>
          <w:iCs/>
          <w:sz w:val="24"/>
          <w:szCs w:val="24"/>
          <w:lang w:val="en-US"/>
        </w:rPr>
        <w:t>U</w:t>
      </w:r>
      <w:r w:rsidRPr="004F1550">
        <w:rPr>
          <w:rFonts w:cs="Times New Roman"/>
          <w:i/>
          <w:iCs/>
          <w:sz w:val="24"/>
          <w:szCs w:val="24"/>
          <w:vertAlign w:val="subscript"/>
          <w:lang w:val="en-US"/>
        </w:rPr>
        <w:t>m</w:t>
      </w:r>
      <w:proofErr w:type="gramStart"/>
      <w:r w:rsidRPr="004F1550">
        <w:rPr>
          <w:rFonts w:cs="Times New Roman"/>
          <w:i/>
          <w:iCs/>
          <w:sz w:val="24"/>
          <w:szCs w:val="24"/>
          <w:vertAlign w:val="subscript"/>
        </w:rPr>
        <w:t>КЭ</w:t>
      </w:r>
      <w:r w:rsidRPr="004F1550">
        <w:rPr>
          <w:rFonts w:cs="Times New Roman"/>
          <w:i/>
          <w:iCs/>
          <w:sz w:val="24"/>
          <w:szCs w:val="24"/>
        </w:rPr>
        <w:t xml:space="preserve">  =</w:t>
      </w:r>
      <w:proofErr w:type="gramEnd"/>
      <w:r w:rsidRPr="004F1550">
        <w:rPr>
          <w:rFonts w:cs="Times New Roman"/>
          <w:i/>
          <w:iCs/>
          <w:sz w:val="24"/>
          <w:szCs w:val="24"/>
        </w:rPr>
        <w:t xml:space="preserve"> (</w:t>
      </w:r>
      <w:r w:rsidRPr="004F1550">
        <w:rPr>
          <w:rFonts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cs="Times New Roman"/>
          <w:i/>
          <w:iCs/>
          <w:sz w:val="24"/>
          <w:szCs w:val="24"/>
          <w:vertAlign w:val="subscript"/>
        </w:rPr>
        <w:t>КЭб</w:t>
      </w:r>
      <w:proofErr w:type="spellEnd"/>
      <w:r w:rsidRPr="004F1550">
        <w:rPr>
          <w:rFonts w:cs="Times New Roman"/>
          <w:i/>
          <w:iCs/>
          <w:sz w:val="24"/>
          <w:szCs w:val="24"/>
        </w:rPr>
        <w:t xml:space="preserve">  - </w:t>
      </w:r>
      <w:r w:rsidRPr="004F1550">
        <w:rPr>
          <w:rFonts w:cs="Times New Roman"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cs="Times New Roman"/>
          <w:i/>
          <w:iCs/>
          <w:sz w:val="24"/>
          <w:szCs w:val="24"/>
          <w:vertAlign w:val="subscript"/>
        </w:rPr>
        <w:t>КЭа</w:t>
      </w:r>
      <w:proofErr w:type="spellEnd"/>
      <w:r w:rsidRPr="004F1550">
        <w:rPr>
          <w:rFonts w:cs="Times New Roman"/>
          <w:i/>
          <w:iCs/>
          <w:sz w:val="24"/>
          <w:szCs w:val="24"/>
        </w:rPr>
        <w:t xml:space="preserve"> ) /2 = (7,5 В – 2,5 В ) / 2 = 2,5 В</w:t>
      </w:r>
    </w:p>
    <w:p w14:paraId="7C91761B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После этого можно найти выходную мощность</w:t>
      </w:r>
    </w:p>
    <w:p w14:paraId="736CDB52" w14:textId="77777777" w:rsidR="004F1550" w:rsidRPr="004F1550" w:rsidRDefault="004F1550" w:rsidP="003C6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вых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0.5 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Im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Umk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э</w:t>
      </w:r>
    </w:p>
    <w:p w14:paraId="3226E030" w14:textId="77777777" w:rsidR="004F1550" w:rsidRPr="004F1550" w:rsidRDefault="004F1550" w:rsidP="003C6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вых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</w:t>
      </w:r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5  7</w:t>
      </w:r>
      <w:proofErr w:type="gramEnd"/>
      <w:r w:rsidRPr="004F1550">
        <w:rPr>
          <w:rFonts w:ascii="Times New Roman" w:hAnsi="Times New Roman" w:cs="Times New Roman"/>
          <w:i/>
          <w:iCs/>
          <w:sz w:val="24"/>
          <w:szCs w:val="24"/>
        </w:rPr>
        <w:t>,5 мА 2,5 В = 9,375 мВт</w:t>
      </w:r>
    </w:p>
    <w:p w14:paraId="18734D9C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B13B7C" wp14:editId="2E43E412">
            <wp:extent cx="3705225" cy="3638550"/>
            <wp:effectExtent l="1905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7507AE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Рис</w:t>
      </w:r>
      <w:r w:rsidR="003C6267">
        <w:rPr>
          <w:rFonts w:ascii="Times New Roman" w:hAnsi="Times New Roman" w:cs="Times New Roman"/>
          <w:sz w:val="24"/>
          <w:szCs w:val="24"/>
        </w:rPr>
        <w:t>унок</w:t>
      </w:r>
      <w:r w:rsidRPr="004F1550">
        <w:rPr>
          <w:rFonts w:ascii="Times New Roman" w:hAnsi="Times New Roman" w:cs="Times New Roman"/>
          <w:sz w:val="24"/>
          <w:szCs w:val="24"/>
        </w:rPr>
        <w:t xml:space="preserve"> 3.</w:t>
      </w:r>
      <w:r w:rsidR="003C6267">
        <w:rPr>
          <w:rFonts w:ascii="Times New Roman" w:hAnsi="Times New Roman" w:cs="Times New Roman"/>
          <w:sz w:val="24"/>
          <w:szCs w:val="24"/>
        </w:rPr>
        <w:t>2</w:t>
      </w:r>
    </w:p>
    <w:p w14:paraId="16B465EC" w14:textId="77777777" w:rsidR="00A42D66" w:rsidRPr="004F1550" w:rsidRDefault="00A42D66" w:rsidP="004F15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B6BBB2" w14:textId="77777777" w:rsidR="00A42D66" w:rsidRPr="004F1550" w:rsidRDefault="00A42D66" w:rsidP="004F15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br w:type="page"/>
      </w:r>
    </w:p>
    <w:p w14:paraId="7A4B4E8A" w14:textId="77777777" w:rsidR="00A42D66" w:rsidRPr="004F1550" w:rsidRDefault="00A42D66" w:rsidP="004F155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lastRenderedPageBreak/>
        <w:t>4. Расчет параметров и характеристик полевых транзисторов</w:t>
      </w:r>
    </w:p>
    <w:p w14:paraId="3610EAC9" w14:textId="77777777" w:rsidR="00A42D66" w:rsidRPr="004F1550" w:rsidRDefault="00A42D66" w:rsidP="004F15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0BF52A" w14:textId="77777777" w:rsidR="00A42D66" w:rsidRPr="004F1550" w:rsidRDefault="00A42D66" w:rsidP="004F1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1550">
        <w:rPr>
          <w:rFonts w:ascii="Times New Roman" w:eastAsia="Times New Roman" w:hAnsi="Times New Roman" w:cs="Times New Roman"/>
          <w:sz w:val="24"/>
          <w:szCs w:val="24"/>
        </w:rPr>
        <w:t>ЗАДАНИЕ 4.</w:t>
      </w:r>
    </w:p>
    <w:p w14:paraId="5FC9256C" w14:textId="77777777" w:rsidR="00A42D66" w:rsidRPr="004F1550" w:rsidRDefault="00A42D66" w:rsidP="004F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AD7FEB" w14:textId="77777777" w:rsidR="00A42D66" w:rsidRPr="004F1550" w:rsidRDefault="00A42D66" w:rsidP="004F1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По выходным вольтамперным характеристикам полевого транзистора определить разновидность транзистора и тип канала, рассчитать параметры крутизну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, внутреннее дифференциальное сопротивление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ДИФ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, коэффициент усиления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sym w:font="Symbol" w:char="F06D"/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, сопротивление постоянному току </w:t>
      </w:r>
      <w:r w:rsidRPr="004F1550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4F1550">
        <w:rPr>
          <w:rFonts w:ascii="Times New Roman" w:eastAsia="Times New Roman" w:hAnsi="Times New Roman" w:cs="Times New Roman"/>
          <w:sz w:val="24"/>
          <w:szCs w:val="24"/>
          <w:vertAlign w:val="subscript"/>
        </w:rPr>
        <w:t>О</w:t>
      </w:r>
      <w:r w:rsidRPr="004F1550">
        <w:rPr>
          <w:rFonts w:ascii="Times New Roman" w:eastAsia="Times New Roman" w:hAnsi="Times New Roman" w:cs="Times New Roman"/>
          <w:sz w:val="24"/>
          <w:szCs w:val="24"/>
        </w:rPr>
        <w:t xml:space="preserve"> в заданной исходной рабочей точке.</w:t>
      </w:r>
    </w:p>
    <w:p w14:paraId="1511327D" w14:textId="77777777" w:rsidR="00A42D66" w:rsidRPr="004F1550" w:rsidRDefault="00A42D66" w:rsidP="004F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70"/>
        <w:gridCol w:w="1402"/>
        <w:gridCol w:w="1402"/>
        <w:gridCol w:w="1402"/>
        <w:gridCol w:w="1402"/>
        <w:gridCol w:w="1402"/>
      </w:tblGrid>
      <w:tr w:rsidR="00A42D66" w:rsidRPr="004F1550" w14:paraId="660D969A" w14:textId="77777777" w:rsidTr="004F1550">
        <w:trPr>
          <w:cantSplit/>
        </w:trPr>
        <w:tc>
          <w:tcPr>
            <w:tcW w:w="534" w:type="dxa"/>
            <w:vMerge w:val="restart"/>
          </w:tcPr>
          <w:p w14:paraId="4FCAB043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70" w:type="dxa"/>
            <w:vMerge w:val="restart"/>
          </w:tcPr>
          <w:p w14:paraId="2DD8E5CA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402" w:type="dxa"/>
            <w:vMerge w:val="restart"/>
          </w:tcPr>
          <w:p w14:paraId="74F43BFD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транзистор</w:t>
            </w:r>
          </w:p>
        </w:tc>
        <w:tc>
          <w:tcPr>
            <w:tcW w:w="1402" w:type="dxa"/>
            <w:vMerge w:val="restart"/>
          </w:tcPr>
          <w:p w14:paraId="58AE4F4C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СИ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2804" w:type="dxa"/>
            <w:gridSpan w:val="2"/>
          </w:tcPr>
          <w:p w14:paraId="3224F026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Исходная рабочая точка</w:t>
            </w:r>
          </w:p>
        </w:tc>
        <w:tc>
          <w:tcPr>
            <w:tcW w:w="1402" w:type="dxa"/>
          </w:tcPr>
          <w:p w14:paraId="4E1DBDF7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D66" w:rsidRPr="004F1550" w14:paraId="5A81AEFB" w14:textId="77777777" w:rsidTr="004F1550">
        <w:trPr>
          <w:cantSplit/>
        </w:trPr>
        <w:tc>
          <w:tcPr>
            <w:tcW w:w="534" w:type="dxa"/>
            <w:vMerge/>
          </w:tcPr>
          <w:p w14:paraId="32578509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14:paraId="6297841B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</w:tcPr>
          <w:p w14:paraId="69B3F7D7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</w:tcPr>
          <w:p w14:paraId="3837F2DC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14:paraId="556CB025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ЗИ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В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1402" w:type="dxa"/>
          </w:tcPr>
          <w:p w14:paraId="45AE6D8F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СИ</w:t>
            </w: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1402" w:type="dxa"/>
          </w:tcPr>
          <w:p w14:paraId="4FADD2ED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D66" w:rsidRPr="004F1550" w14:paraId="23D4435C" w14:textId="77777777" w:rsidTr="004F1550">
        <w:tc>
          <w:tcPr>
            <w:tcW w:w="534" w:type="dxa"/>
          </w:tcPr>
          <w:p w14:paraId="3C22A7B4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14:paraId="18887A09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14:paraId="46BE7659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КП103</w:t>
            </w:r>
          </w:p>
        </w:tc>
        <w:tc>
          <w:tcPr>
            <w:tcW w:w="1402" w:type="dxa"/>
          </w:tcPr>
          <w:p w14:paraId="13CF0E53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-8В</w:t>
            </w:r>
          </w:p>
        </w:tc>
        <w:tc>
          <w:tcPr>
            <w:tcW w:w="1402" w:type="dxa"/>
          </w:tcPr>
          <w:p w14:paraId="09653F67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0.5В</w:t>
            </w:r>
          </w:p>
        </w:tc>
        <w:tc>
          <w:tcPr>
            <w:tcW w:w="1402" w:type="dxa"/>
          </w:tcPr>
          <w:p w14:paraId="0C3DFD35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550">
              <w:rPr>
                <w:rFonts w:ascii="Times New Roman" w:eastAsia="Times New Roman" w:hAnsi="Times New Roman" w:cs="Times New Roman"/>
                <w:sz w:val="24"/>
                <w:szCs w:val="24"/>
              </w:rPr>
              <w:t>-8В</w:t>
            </w:r>
          </w:p>
        </w:tc>
        <w:tc>
          <w:tcPr>
            <w:tcW w:w="1402" w:type="dxa"/>
          </w:tcPr>
          <w:p w14:paraId="412782DE" w14:textId="77777777" w:rsidR="00A42D66" w:rsidRPr="004F1550" w:rsidRDefault="00A42D66" w:rsidP="004F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28E98E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Рассмотрим пример определения параметров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Ri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μ 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о</w:t>
      </w:r>
      <w:r w:rsidRPr="004F1550">
        <w:rPr>
          <w:rFonts w:ascii="Times New Roman" w:hAnsi="Times New Roman" w:cs="Times New Roman"/>
          <w:sz w:val="24"/>
          <w:szCs w:val="24"/>
        </w:rPr>
        <w:t xml:space="preserve"> транзистора КП10З по выходным стоковым характеристикам.</w:t>
      </w:r>
    </w:p>
    <w:p w14:paraId="3994AADA" w14:textId="77777777" w:rsidR="004F1550" w:rsidRPr="004F1550" w:rsidRDefault="004F1550" w:rsidP="004F1550">
      <w:pPr>
        <w:pStyle w:val="a3"/>
        <w:spacing w:after="0" w:line="240" w:lineRule="auto"/>
        <w:ind w:firstLine="567"/>
        <w:rPr>
          <w:rFonts w:cs="Times New Roman"/>
          <w:sz w:val="24"/>
          <w:szCs w:val="24"/>
        </w:rPr>
      </w:pPr>
      <w:r w:rsidRPr="004F1550">
        <w:rPr>
          <w:rFonts w:cs="Times New Roman"/>
          <w:sz w:val="24"/>
          <w:szCs w:val="24"/>
        </w:rPr>
        <w:t>Задаем режим работы транзистора по постоянному току (задаем положение исходной рабочей точки).</w:t>
      </w:r>
    </w:p>
    <w:p w14:paraId="176B44DD" w14:textId="77777777" w:rsidR="004F1550" w:rsidRPr="004F1550" w:rsidRDefault="004F1550" w:rsidP="003C6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Uc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ио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=-8В,  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1В</w:t>
      </w:r>
    </w:p>
    <w:p w14:paraId="093D99B2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Наносим положение ИРТ на характеристику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=1В=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Pr="004F1550">
        <w:rPr>
          <w:rFonts w:ascii="Times New Roman" w:hAnsi="Times New Roman" w:cs="Times New Roman"/>
          <w:sz w:val="24"/>
          <w:szCs w:val="24"/>
        </w:rPr>
        <w:t xml:space="preserve"> 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си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=-8В</w:t>
      </w:r>
      <w:r w:rsidRPr="004F1550">
        <w:rPr>
          <w:rFonts w:ascii="Times New Roman" w:hAnsi="Times New Roman" w:cs="Times New Roman"/>
          <w:sz w:val="24"/>
          <w:szCs w:val="24"/>
        </w:rPr>
        <w:t xml:space="preserve"> и определяем ток 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 xml:space="preserve">стока: 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gram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со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0,4 мА</w:t>
      </w:r>
      <w:r w:rsidRPr="004F1550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1B3DF91D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D91446D" wp14:editId="48FB0B26">
            <wp:extent cx="3990975" cy="24955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8A90E6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Рис</w:t>
      </w:r>
      <w:r w:rsidR="00196227">
        <w:rPr>
          <w:rFonts w:ascii="Times New Roman" w:hAnsi="Times New Roman" w:cs="Times New Roman"/>
          <w:sz w:val="24"/>
          <w:szCs w:val="24"/>
        </w:rPr>
        <w:t>унок</w:t>
      </w:r>
      <w:r w:rsidRPr="004F1550">
        <w:rPr>
          <w:rFonts w:ascii="Times New Roman" w:hAnsi="Times New Roman" w:cs="Times New Roman"/>
          <w:sz w:val="24"/>
          <w:szCs w:val="24"/>
        </w:rPr>
        <w:t xml:space="preserve"> </w:t>
      </w:r>
      <w:r w:rsidR="00196227">
        <w:rPr>
          <w:rFonts w:ascii="Times New Roman" w:hAnsi="Times New Roman" w:cs="Times New Roman"/>
          <w:sz w:val="24"/>
          <w:szCs w:val="24"/>
        </w:rPr>
        <w:t>4.1</w:t>
      </w:r>
    </w:p>
    <w:p w14:paraId="65E58658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Определение параметра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</w:t>
      </w:r>
    </w:p>
    <w:p w14:paraId="315FC00D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В соответствии с формулой для выполнения условия 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Uc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и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Pr="004F1550">
        <w:rPr>
          <w:rFonts w:ascii="Times New Roman" w:hAnsi="Times New Roman" w:cs="Times New Roman"/>
          <w:sz w:val="24"/>
          <w:szCs w:val="24"/>
        </w:rPr>
        <w:t xml:space="preserve"> выше и ниже </w:t>
      </w:r>
      <w:r w:rsidRPr="004F1550">
        <w:rPr>
          <w:rFonts w:ascii="Times New Roman" w:hAnsi="Times New Roman" w:cs="Times New Roman"/>
          <w:bCs/>
          <w:sz w:val="24"/>
          <w:szCs w:val="24"/>
        </w:rPr>
        <w:t>ИРТ</w:t>
      </w:r>
      <w:r w:rsidRPr="004F1550">
        <w:rPr>
          <w:rFonts w:ascii="Times New Roman" w:hAnsi="Times New Roman" w:cs="Times New Roman"/>
          <w:sz w:val="24"/>
          <w:szCs w:val="24"/>
        </w:rPr>
        <w:t xml:space="preserve"> на характеристике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0,5В 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=1,5 В</w:t>
      </w:r>
      <w:r w:rsidRPr="004F1550">
        <w:rPr>
          <w:rFonts w:ascii="Times New Roman" w:hAnsi="Times New Roman" w:cs="Times New Roman"/>
          <w:sz w:val="24"/>
          <w:szCs w:val="24"/>
        </w:rPr>
        <w:t xml:space="preserve"> выберем две точки, для которых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си</w:t>
      </w:r>
      <w:r w:rsidRPr="004F1550">
        <w:rPr>
          <w:rFonts w:ascii="Times New Roman" w:hAnsi="Times New Roman" w:cs="Times New Roman"/>
          <w:sz w:val="24"/>
          <w:szCs w:val="24"/>
        </w:rPr>
        <w:t xml:space="preserve">=-8В </w:t>
      </w:r>
    </w:p>
    <w:p w14:paraId="415783A5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F1550">
        <w:rPr>
          <w:rFonts w:ascii="Times New Roman" w:hAnsi="Times New Roman" w:cs="Times New Roman"/>
          <w:sz w:val="24"/>
          <w:szCs w:val="24"/>
        </w:rPr>
        <w:t xml:space="preserve">Для  </w:t>
      </w:r>
      <w:proofErr w:type="spellStart"/>
      <w:r w:rsidRPr="004F1550">
        <w:rPr>
          <w:rFonts w:ascii="Times New Roman" w:hAnsi="Times New Roman" w:cs="Times New Roman"/>
          <w:sz w:val="24"/>
          <w:szCs w:val="24"/>
        </w:rPr>
        <w:t>т.А</w:t>
      </w:r>
      <w:proofErr w:type="spellEnd"/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: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зиа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0,5В ;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са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=0,8мА; 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Uc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иа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>=-8В</w:t>
      </w:r>
      <w:r w:rsidRPr="004F1550">
        <w:rPr>
          <w:rFonts w:ascii="Times New Roman" w:hAnsi="Times New Roman" w:cs="Times New Roman"/>
          <w:sz w:val="24"/>
          <w:szCs w:val="24"/>
        </w:rPr>
        <w:t>.</w:t>
      </w:r>
    </w:p>
    <w:p w14:paraId="55623160" w14:textId="77777777" w:rsidR="004F1550" w:rsidRPr="004F1550" w:rsidRDefault="004F1550" w:rsidP="00196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4F1550">
        <w:rPr>
          <w:rFonts w:ascii="Times New Roman" w:hAnsi="Times New Roman" w:cs="Times New Roman"/>
          <w:sz w:val="24"/>
          <w:szCs w:val="24"/>
        </w:rPr>
        <w:t>т.В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>:</w:t>
      </w:r>
      <w:r w:rsidRPr="004F155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зив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1,5</w:t>
      </w:r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В ;</w:t>
      </w:r>
      <w:proofErr w:type="gram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св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0,15 мА; 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Uc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ив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-8В</w:t>
      </w:r>
      <w:r w:rsidRPr="004F1550">
        <w:rPr>
          <w:rFonts w:ascii="Times New Roman" w:hAnsi="Times New Roman" w:cs="Times New Roman"/>
          <w:sz w:val="24"/>
          <w:szCs w:val="24"/>
        </w:rPr>
        <w:t>.</w:t>
      </w:r>
    </w:p>
    <w:p w14:paraId="330D00F3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>ИРТ:</w:t>
      </w:r>
      <w:r w:rsidRPr="004F155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proofErr w:type="gram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1,0В ;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со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0,4 мА; 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Uc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ио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-8В</w:t>
      </w:r>
      <w:r w:rsidRPr="004F1550">
        <w:rPr>
          <w:rFonts w:ascii="Times New Roman" w:hAnsi="Times New Roman" w:cs="Times New Roman"/>
          <w:sz w:val="24"/>
          <w:szCs w:val="24"/>
        </w:rPr>
        <w:t>.</w:t>
      </w:r>
    </w:p>
    <w:p w14:paraId="14EA3249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Как видно, для всех трех точек выполняется условие 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Uc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и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=-8 В =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Pr="004F1550">
        <w:rPr>
          <w:rFonts w:ascii="Times New Roman" w:hAnsi="Times New Roman" w:cs="Times New Roman"/>
          <w:sz w:val="24"/>
          <w:szCs w:val="24"/>
        </w:rPr>
        <w:t xml:space="preserve">. По графикам определяем приращение 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∆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и ∆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Ic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между точками </w:t>
      </w:r>
      <w:proofErr w:type="spellStart"/>
      <w:r w:rsidRPr="004F1550">
        <w:rPr>
          <w:rFonts w:ascii="Times New Roman" w:hAnsi="Times New Roman" w:cs="Times New Roman"/>
          <w:sz w:val="24"/>
          <w:szCs w:val="24"/>
        </w:rPr>
        <w:t>т.А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F1550">
        <w:rPr>
          <w:rFonts w:ascii="Times New Roman" w:hAnsi="Times New Roman" w:cs="Times New Roman"/>
          <w:sz w:val="24"/>
          <w:szCs w:val="24"/>
        </w:rPr>
        <w:t>т.В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и находим крутизну </w:t>
      </w:r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1550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7797E359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=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ΔI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С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ΔU</w:t>
      </w:r>
      <w:proofErr w:type="spellStart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ЗИ</w:t>
      </w:r>
      <w:r w:rsidRPr="004F1550">
        <w:rPr>
          <w:rFonts w:ascii="Times New Roman" w:hAnsi="Times New Roman" w:cs="Times New Roman"/>
          <w:sz w:val="24"/>
          <w:szCs w:val="24"/>
        </w:rPr>
        <w:t>│</w:t>
      </w:r>
      <w:r w:rsidRPr="004F1550">
        <w:rPr>
          <w:rFonts w:ascii="Times New Roman" w:hAnsi="Times New Roman" w:cs="Times New Roman"/>
          <w:sz w:val="24"/>
          <w:szCs w:val="24"/>
          <w:vertAlign w:val="subscript"/>
        </w:rPr>
        <w:t>при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U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си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=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const</w:t>
      </w:r>
      <w:r w:rsidRPr="004F1550">
        <w:rPr>
          <w:rFonts w:ascii="Times New Roman" w:hAnsi="Times New Roman" w:cs="Times New Roman"/>
          <w:sz w:val="24"/>
          <w:szCs w:val="24"/>
        </w:rPr>
        <w:t>=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са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св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)∕(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зив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зиа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)=(0,8мА-0,15мА)∕(1,5В-0,5В)=0,65мА∕В. </w:t>
      </w:r>
    </w:p>
    <w:p w14:paraId="18F9BC74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Согласно справочным данным для транзистора КП103 крутизна составляет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=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0,4...3,0мА/В.</w:t>
      </w:r>
    </w:p>
    <w:p w14:paraId="3FBF7001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38A33E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Определение параметра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Ri</w:t>
      </w:r>
    </w:p>
    <w:p w14:paraId="4DDB42EF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В соответствии с формулой для выполнения условия)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Pr="004F1550">
        <w:rPr>
          <w:rFonts w:ascii="Times New Roman" w:hAnsi="Times New Roman" w:cs="Times New Roman"/>
          <w:sz w:val="24"/>
          <w:szCs w:val="24"/>
        </w:rPr>
        <w:t xml:space="preserve"> выберем на характеристике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1,0 В</w:t>
      </w:r>
      <w:r w:rsidRPr="004F1550">
        <w:rPr>
          <w:rFonts w:ascii="Times New Roman" w:hAnsi="Times New Roman" w:cs="Times New Roman"/>
          <w:sz w:val="24"/>
          <w:szCs w:val="24"/>
        </w:rPr>
        <w:t xml:space="preserve"> две точки левее и правее И</w:t>
      </w:r>
      <w:r w:rsidRPr="004F1550">
        <w:rPr>
          <w:rFonts w:ascii="Times New Roman" w:hAnsi="Times New Roman" w:cs="Times New Roman"/>
          <w:sz w:val="24"/>
          <w:szCs w:val="24"/>
          <w:lang w:val="en-US"/>
        </w:rPr>
        <w:t>PT</w:t>
      </w:r>
      <w:r w:rsidRPr="004F15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A3BA9D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F1550">
        <w:rPr>
          <w:rFonts w:ascii="Times New Roman" w:hAnsi="Times New Roman" w:cs="Times New Roman"/>
          <w:sz w:val="24"/>
          <w:szCs w:val="24"/>
        </w:rPr>
        <w:t xml:space="preserve">Для  </w:t>
      </w:r>
      <w:proofErr w:type="spellStart"/>
      <w:r w:rsidRPr="004F1550">
        <w:rPr>
          <w:rFonts w:ascii="Times New Roman" w:hAnsi="Times New Roman" w:cs="Times New Roman"/>
          <w:sz w:val="24"/>
          <w:szCs w:val="24"/>
        </w:rPr>
        <w:t>т.С</w:t>
      </w:r>
      <w:proofErr w:type="spellEnd"/>
      <w:proofErr w:type="gramEnd"/>
      <w:r w:rsidRPr="004F1550">
        <w:rPr>
          <w:rFonts w:ascii="Times New Roman" w:hAnsi="Times New Roman" w:cs="Times New Roman"/>
          <w:sz w:val="24"/>
          <w:szCs w:val="24"/>
        </w:rPr>
        <w:t xml:space="preserve">: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си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с = -12В ;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сс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0,42 мА;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зис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=1,0 В</w:t>
      </w:r>
      <w:r w:rsidRPr="004F1550">
        <w:rPr>
          <w:rFonts w:ascii="Times New Roman" w:hAnsi="Times New Roman" w:cs="Times New Roman"/>
          <w:sz w:val="24"/>
          <w:szCs w:val="24"/>
        </w:rPr>
        <w:t>.</w:t>
      </w:r>
    </w:p>
    <w:p w14:paraId="773B1989" w14:textId="77777777" w:rsidR="004F1550" w:rsidRPr="004F1550" w:rsidRDefault="004F1550" w:rsidP="00196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4F1550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>:</w:t>
      </w:r>
      <w:r w:rsidRPr="004F155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си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д = -4</w:t>
      </w:r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</w:rPr>
        <w:t>В ;</w:t>
      </w:r>
      <w:proofErr w:type="gram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сд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0,38 мА;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зид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1,0В</w:t>
      </w:r>
      <w:r w:rsidRPr="004F1550">
        <w:rPr>
          <w:rFonts w:ascii="Times New Roman" w:hAnsi="Times New Roman" w:cs="Times New Roman"/>
          <w:sz w:val="24"/>
          <w:szCs w:val="24"/>
        </w:rPr>
        <w:t>.</w:t>
      </w:r>
    </w:p>
    <w:p w14:paraId="314F8A64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>ИРТ:</w:t>
      </w:r>
      <w:r w:rsidRPr="004F155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proofErr w:type="gram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сио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-8В ;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со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0,4 мА;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зио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1,0 В</w:t>
      </w:r>
      <w:r w:rsidRPr="004F1550">
        <w:rPr>
          <w:rFonts w:ascii="Times New Roman" w:hAnsi="Times New Roman" w:cs="Times New Roman"/>
          <w:sz w:val="24"/>
          <w:szCs w:val="24"/>
        </w:rPr>
        <w:t>.</w:t>
      </w:r>
    </w:p>
    <w:p w14:paraId="537CEE47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lastRenderedPageBreak/>
        <w:t xml:space="preserve">Как видно для всех трех точек выполняется условие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1,0 В =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const</w:t>
      </w:r>
      <w:r w:rsidRPr="004F1550">
        <w:rPr>
          <w:rFonts w:ascii="Times New Roman" w:hAnsi="Times New Roman" w:cs="Times New Roman"/>
          <w:sz w:val="24"/>
          <w:szCs w:val="24"/>
        </w:rPr>
        <w:t>.</w:t>
      </w:r>
    </w:p>
    <w:p w14:paraId="7ACDEC5C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По графикам определяем приращения 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∆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Ic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и 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∆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Uc</w:t>
      </w:r>
      <w:proofErr w:type="spellEnd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и</w:t>
      </w:r>
      <w:r w:rsidRPr="004F15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550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находим параметр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Ri</w:t>
      </w:r>
    </w:p>
    <w:p w14:paraId="48F18C11" w14:textId="77777777" w:rsidR="004F1550" w:rsidRPr="004F1550" w:rsidRDefault="004F1550" w:rsidP="00196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Δ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СИ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/ Δ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С</w:t>
      </w:r>
      <w:r w:rsidRPr="004F1550">
        <w:rPr>
          <w:rFonts w:ascii="Times New Roman" w:hAnsi="Times New Roman" w:cs="Times New Roman"/>
          <w:sz w:val="24"/>
          <w:szCs w:val="24"/>
        </w:rPr>
        <w:t xml:space="preserve"> │ </w:t>
      </w:r>
      <w:r w:rsidRPr="004F1550">
        <w:rPr>
          <w:rFonts w:ascii="Times New Roman" w:hAnsi="Times New Roman" w:cs="Times New Roman"/>
          <w:sz w:val="24"/>
          <w:szCs w:val="24"/>
          <w:vertAlign w:val="subscript"/>
        </w:rPr>
        <w:t xml:space="preserve">при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vertAlign w:val="subscript"/>
        </w:rPr>
        <w:t>зи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 xml:space="preserve"> = с</w:t>
      </w:r>
      <w:proofErr w:type="spellStart"/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onst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 w:rsidRPr="004F1550">
        <w:rPr>
          <w:rFonts w:ascii="Times New Roman" w:hAnsi="Times New Roman" w:cs="Times New Roman"/>
          <w:i/>
          <w:iCs/>
          <w:sz w:val="24"/>
          <w:szCs w:val="24"/>
        </w:rPr>
        <w:t>(12В-4В)∕(0,42мА-0,38мА)=200 кОм</w:t>
      </w:r>
    </w:p>
    <w:p w14:paraId="759751BF" w14:textId="77777777" w:rsidR="004F1550" w:rsidRPr="004F1550" w:rsidRDefault="004F1550" w:rsidP="003C62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E78CE4" wp14:editId="0B14E9BD">
            <wp:extent cx="3529965" cy="2817495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281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2809F7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Рис</w:t>
      </w:r>
      <w:r w:rsidR="00196227">
        <w:rPr>
          <w:rFonts w:ascii="Times New Roman" w:hAnsi="Times New Roman" w:cs="Times New Roman"/>
          <w:sz w:val="24"/>
          <w:szCs w:val="24"/>
        </w:rPr>
        <w:t>унок 4.2</w:t>
      </w:r>
    </w:p>
    <w:p w14:paraId="2013330E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A7043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Определение параметра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μ</w:t>
      </w:r>
    </w:p>
    <w:p w14:paraId="0ED17B75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В результате того, что коэффициент усиления</w:t>
      </w:r>
      <w:r w:rsidRPr="004F1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μ</w:t>
      </w:r>
      <w:r w:rsidRPr="004F1550">
        <w:rPr>
          <w:rFonts w:ascii="Times New Roman" w:hAnsi="Times New Roman" w:cs="Times New Roman"/>
          <w:sz w:val="24"/>
          <w:szCs w:val="24"/>
        </w:rPr>
        <w:t xml:space="preserve"> имеет довольно большую величину, то его нередко невозможно измерить в указанной рабочей точке. Тогда коэффициент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μ</w:t>
      </w:r>
      <w:r w:rsidRPr="004F1550">
        <w:rPr>
          <w:rFonts w:ascii="Times New Roman" w:hAnsi="Times New Roman" w:cs="Times New Roman"/>
          <w:sz w:val="24"/>
          <w:szCs w:val="24"/>
        </w:rPr>
        <w:t xml:space="preserve"> находят по формуле после определения параметров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</w:p>
    <w:p w14:paraId="1579E510" w14:textId="77777777" w:rsidR="004F1550" w:rsidRPr="004F1550" w:rsidRDefault="004F1550" w:rsidP="00196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μ =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S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Ri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0.65мА/в 200 кОм =130</w:t>
      </w:r>
    </w:p>
    <w:p w14:paraId="00555B14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Действительно, легко проверить, что для такого значения </w:t>
      </w:r>
      <w:r w:rsidRPr="004F1550">
        <w:rPr>
          <w:rFonts w:ascii="Times New Roman" w:hAnsi="Times New Roman" w:cs="Times New Roman"/>
          <w:bCs/>
          <w:sz w:val="24"/>
          <w:szCs w:val="24"/>
        </w:rPr>
        <w:t>μ</w:t>
      </w:r>
      <w:r w:rsidRPr="004F1550">
        <w:rPr>
          <w:rFonts w:ascii="Times New Roman" w:hAnsi="Times New Roman" w:cs="Times New Roman"/>
          <w:sz w:val="24"/>
          <w:szCs w:val="24"/>
        </w:rPr>
        <w:t xml:space="preserve"> изменению напряжения сток-исток на 4 вольта 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(∆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си</w:t>
      </w:r>
      <w:r w:rsidRPr="004F1550">
        <w:rPr>
          <w:rFonts w:ascii="Times New Roman" w:hAnsi="Times New Roman" w:cs="Times New Roman"/>
          <w:sz w:val="24"/>
          <w:szCs w:val="24"/>
        </w:rPr>
        <w:t xml:space="preserve"> = 4 В) соответствует изменение напряжения затвор-исток 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∆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зи</w:t>
      </w:r>
      <w:proofErr w:type="spell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30 мВ</w:t>
      </w:r>
      <w:r w:rsidRPr="004F1550">
        <w:rPr>
          <w:rFonts w:ascii="Times New Roman" w:hAnsi="Times New Roman" w:cs="Times New Roman"/>
          <w:sz w:val="24"/>
          <w:szCs w:val="24"/>
        </w:rPr>
        <w:t xml:space="preserve">. По вольт - амперным характеристикам такие вычисления можно выполнять только при малом значении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μ</w:t>
      </w:r>
      <w:r w:rsidRPr="004F1550">
        <w:rPr>
          <w:rFonts w:ascii="Times New Roman" w:hAnsi="Times New Roman" w:cs="Times New Roman"/>
          <w:b/>
          <w:sz w:val="24"/>
          <w:szCs w:val="24"/>
        </w:rPr>
        <w:t>.</w:t>
      </w:r>
    </w:p>
    <w:p w14:paraId="6593AD95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Определение параметра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R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о</w:t>
      </w:r>
    </w:p>
    <w:p w14:paraId="6D772A7C" w14:textId="77777777" w:rsidR="004F1550" w:rsidRPr="004F1550" w:rsidRDefault="004F1550" w:rsidP="004F15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 xml:space="preserve">Сопротивление транзистора постоянному току определяем для заданной рабочей точки как отношение постоянного выходного напряжения </w:t>
      </w:r>
      <w:proofErr w:type="spellStart"/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Uc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ио</w:t>
      </w:r>
      <w:proofErr w:type="spellEnd"/>
      <w:r w:rsidRPr="004F1550">
        <w:rPr>
          <w:rFonts w:ascii="Times New Roman" w:hAnsi="Times New Roman" w:cs="Times New Roman"/>
          <w:sz w:val="24"/>
          <w:szCs w:val="24"/>
        </w:rPr>
        <w:t xml:space="preserve"> к соответствующему постоянному выходному току 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bCs/>
          <w:i/>
          <w:iCs/>
          <w:sz w:val="24"/>
          <w:szCs w:val="24"/>
        </w:rPr>
        <w:t>со</w:t>
      </w:r>
      <w:r w:rsidRPr="004F1550">
        <w:rPr>
          <w:rFonts w:ascii="Times New Roman" w:hAnsi="Times New Roman" w:cs="Times New Roman"/>
          <w:sz w:val="24"/>
          <w:szCs w:val="24"/>
        </w:rPr>
        <w:t xml:space="preserve"> по формуле (5.6</w:t>
      </w:r>
      <w:proofErr w:type="gramStart"/>
      <w:r w:rsidRPr="004F1550">
        <w:rPr>
          <w:rFonts w:ascii="Times New Roman" w:hAnsi="Times New Roman" w:cs="Times New Roman"/>
          <w:sz w:val="24"/>
          <w:szCs w:val="24"/>
        </w:rPr>
        <w:t>)  (</w:t>
      </w:r>
      <w:proofErr w:type="gramEnd"/>
      <w:r w:rsidRPr="004F1550">
        <w:rPr>
          <w:rFonts w:ascii="Times New Roman" w:hAnsi="Times New Roman" w:cs="Times New Roman"/>
          <w:sz w:val="24"/>
          <w:szCs w:val="24"/>
        </w:rPr>
        <w:t>см.рис.5.8)</w:t>
      </w:r>
    </w:p>
    <w:p w14:paraId="0FA5BADB" w14:textId="77777777" w:rsidR="004F1550" w:rsidRPr="004F1550" w:rsidRDefault="004F1550" w:rsidP="001962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0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СИ0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r w:rsidRPr="004F1550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С</w:t>
      </w:r>
      <w:proofErr w:type="gramStart"/>
      <w:r w:rsidRPr="004F1550">
        <w:rPr>
          <w:rFonts w:ascii="Times New Roman" w:hAnsi="Times New Roman" w:cs="Times New Roman"/>
          <w:i/>
          <w:iCs/>
          <w:sz w:val="24"/>
          <w:szCs w:val="24"/>
          <w:vertAlign w:val="subscript"/>
        </w:rPr>
        <w:t>0</w:t>
      </w:r>
      <w:r w:rsidRPr="004F1550">
        <w:rPr>
          <w:rFonts w:ascii="Times New Roman" w:hAnsi="Times New Roman" w:cs="Times New Roman"/>
          <w:sz w:val="24"/>
          <w:szCs w:val="24"/>
        </w:rPr>
        <w:t xml:space="preserve">  </w:t>
      </w:r>
      <w:r w:rsidRPr="004F1550">
        <w:rPr>
          <w:rFonts w:ascii="Times New Roman" w:hAnsi="Times New Roman" w:cs="Times New Roman"/>
          <w:i/>
          <w:iCs/>
          <w:sz w:val="24"/>
          <w:szCs w:val="24"/>
        </w:rPr>
        <w:t>=</w:t>
      </w:r>
      <w:proofErr w:type="gramEnd"/>
      <w:r w:rsidRPr="004F1550">
        <w:rPr>
          <w:rFonts w:ascii="Times New Roman" w:hAnsi="Times New Roman" w:cs="Times New Roman"/>
          <w:i/>
          <w:iCs/>
          <w:sz w:val="24"/>
          <w:szCs w:val="24"/>
        </w:rPr>
        <w:t xml:space="preserve"> 8В / 0,4 мА  = 20 кОм</w:t>
      </w:r>
    </w:p>
    <w:p w14:paraId="63FE14EF" w14:textId="77777777" w:rsidR="004F1550" w:rsidRPr="004F1550" w:rsidRDefault="004F1550" w:rsidP="001962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550">
        <w:rPr>
          <w:rFonts w:ascii="Times New Roman" w:hAnsi="Times New Roman" w:cs="Times New Roman"/>
          <w:sz w:val="24"/>
          <w:szCs w:val="24"/>
        </w:rPr>
        <w:t>Следует подчеркнуть, что значения рассчитанных параметров зависят от выбранного положения ИР</w:t>
      </w:r>
      <w:r w:rsidRPr="004F1550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4F1550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4F1550" w:rsidRPr="004F1550" w:rsidSect="0078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7BD"/>
    <w:rsid w:val="000A534E"/>
    <w:rsid w:val="00196227"/>
    <w:rsid w:val="003C5806"/>
    <w:rsid w:val="003C6267"/>
    <w:rsid w:val="004F1550"/>
    <w:rsid w:val="006A7C0F"/>
    <w:rsid w:val="00783E8E"/>
    <w:rsid w:val="008D37BD"/>
    <w:rsid w:val="00A24B2D"/>
    <w:rsid w:val="00A42D66"/>
    <w:rsid w:val="00B16335"/>
    <w:rsid w:val="00B86D33"/>
    <w:rsid w:val="00CA474E"/>
    <w:rsid w:val="00DD5A6C"/>
    <w:rsid w:val="00E4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43EE9"/>
  <w15:docId w15:val="{E8EE49A6-13F6-4C08-B63B-FE26CFC9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37BD"/>
    <w:pPr>
      <w:widowControl w:val="0"/>
      <w:autoSpaceDE w:val="0"/>
      <w:autoSpaceDN w:val="0"/>
      <w:adjustRightInd w:val="0"/>
      <w:spacing w:after="120" w:line="300" w:lineRule="auto"/>
      <w:ind w:firstLine="709"/>
      <w:jc w:val="both"/>
    </w:pPr>
    <w:rPr>
      <w:rFonts w:ascii="Times New Roman" w:eastAsia="Times New Roman" w:hAnsi="Times New Roman" w:cs="Courier New"/>
      <w:sz w:val="28"/>
      <w:szCs w:val="16"/>
    </w:rPr>
  </w:style>
  <w:style w:type="character" w:customStyle="1" w:styleId="a4">
    <w:name w:val="Основной текст Знак"/>
    <w:basedOn w:val="a0"/>
    <w:link w:val="a3"/>
    <w:rsid w:val="008D37BD"/>
    <w:rPr>
      <w:rFonts w:ascii="Times New Roman" w:eastAsia="Times New Roman" w:hAnsi="Times New Roman" w:cs="Courier New"/>
      <w:sz w:val="28"/>
      <w:szCs w:val="16"/>
    </w:rPr>
  </w:style>
  <w:style w:type="paragraph" w:styleId="a5">
    <w:name w:val="Plain Text"/>
    <w:basedOn w:val="a"/>
    <w:link w:val="a6"/>
    <w:rsid w:val="00B1633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B16335"/>
    <w:rPr>
      <w:rFonts w:ascii="Courier New" w:eastAsia="Times New Roman" w:hAnsi="Courier New" w:cs="Times New Roman"/>
      <w:sz w:val="20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E4127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4127E"/>
  </w:style>
  <w:style w:type="paragraph" w:styleId="a9">
    <w:name w:val="Balloon Text"/>
    <w:basedOn w:val="a"/>
    <w:link w:val="aa"/>
    <w:uiPriority w:val="99"/>
    <w:semiHidden/>
    <w:unhideWhenUsed/>
    <w:rsid w:val="00E41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12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5.png"/><Relationship Id="rId5" Type="http://schemas.openxmlformats.org/officeDocument/2006/relationships/image" Target="media/image2.wmf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10" Type="http://schemas.openxmlformats.org/officeDocument/2006/relationships/oleObject" Target="embeddings/oleObject3.bin"/><Relationship Id="rId19" Type="http://schemas.openxmlformats.org/officeDocument/2006/relationships/image" Target="media/image11.png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1673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RAS</Company>
  <LinksUpToDate>false</LinksUpToDate>
  <CharactersWithSpaces>11193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Radio</dc:creator>
  <cp:keywords/>
  <dc:description/>
  <cp:lastModifiedBy>Гоша Слугин</cp:lastModifiedBy>
  <cp:revision>12</cp:revision>
  <dcterms:created xsi:type="dcterms:W3CDTF">2011-03-29T05:22:00Z</dcterms:created>
  <dcterms:modified xsi:type="dcterms:W3CDTF">2021-04-26T11:48:00Z</dcterms:modified>
</cp:coreProperties>
</file>